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56E" w:rsidRPr="001435C5" w:rsidRDefault="00F7556E" w:rsidP="00CB407F">
      <w:pPr>
        <w:spacing w:after="0" w:line="345" w:lineRule="atLeast"/>
        <w:outlineLvl w:val="0"/>
        <w:rPr>
          <w:rFonts w:ascii="LatoWeb" w:eastAsia="Times New Roman" w:hAnsi="LatoWeb" w:cs="Times New Roman"/>
          <w:b/>
          <w:bCs/>
          <w:kern w:val="36"/>
          <w:sz w:val="30"/>
          <w:szCs w:val="30"/>
          <w:lang w:val="en"/>
        </w:rPr>
      </w:pPr>
      <w:r w:rsidRPr="001435C5">
        <w:rPr>
          <w:rFonts w:ascii="LatoWeb" w:eastAsia="Times New Roman" w:hAnsi="LatoWeb" w:cs="Times New Roman"/>
          <w:b/>
          <w:bCs/>
          <w:kern w:val="36"/>
          <w:sz w:val="30"/>
          <w:szCs w:val="30"/>
          <w:lang w:val="en"/>
        </w:rPr>
        <w:t>Problem 1</w:t>
      </w:r>
    </w:p>
    <w:p w:rsidR="00F7556E" w:rsidRDefault="00F7556E" w:rsidP="00CB407F">
      <w:pPr>
        <w:spacing w:after="0" w:line="345" w:lineRule="atLeast"/>
        <w:outlineLvl w:val="0"/>
        <w:rPr>
          <w:rFonts w:ascii="LatoWeb" w:eastAsia="Times New Roman" w:hAnsi="LatoWeb" w:cs="Times New Roman"/>
          <w:b/>
          <w:bCs/>
          <w:kern w:val="36"/>
          <w:sz w:val="20"/>
          <w:szCs w:val="20"/>
          <w:lang w:val="en"/>
        </w:rPr>
      </w:pPr>
    </w:p>
    <w:p w:rsidR="00CB407F" w:rsidRPr="00CB407F" w:rsidRDefault="00CB407F" w:rsidP="00CB407F">
      <w:pPr>
        <w:spacing w:after="0" w:line="345" w:lineRule="atLeast"/>
        <w:outlineLvl w:val="0"/>
        <w:rPr>
          <w:rFonts w:ascii="LatoWeb" w:eastAsia="Times New Roman" w:hAnsi="LatoWeb" w:cs="Times New Roman"/>
          <w:b/>
          <w:bCs/>
          <w:kern w:val="36"/>
          <w:sz w:val="20"/>
          <w:szCs w:val="20"/>
          <w:lang w:val="en"/>
        </w:rPr>
      </w:pPr>
      <w:r w:rsidRPr="00CB407F">
        <w:rPr>
          <w:rFonts w:ascii="LatoWeb" w:eastAsia="Times New Roman" w:hAnsi="LatoWeb" w:cs="Times New Roman"/>
          <w:b/>
          <w:bCs/>
          <w:kern w:val="36"/>
          <w:sz w:val="20"/>
          <w:szCs w:val="20"/>
          <w:lang w:val="en"/>
        </w:rPr>
        <w:t>M5D1: Fitting Data</w:t>
      </w:r>
    </w:p>
    <w:p w:rsidR="00CB407F" w:rsidRPr="00CB407F" w:rsidRDefault="00CB407F" w:rsidP="00CB407F">
      <w:pPr>
        <w:spacing w:after="0" w:line="240" w:lineRule="auto"/>
        <w:rPr>
          <w:rFonts w:ascii="LatoWeb" w:eastAsia="Times New Roman" w:hAnsi="LatoWeb" w:cs="Times New Roman"/>
          <w:sz w:val="24"/>
          <w:szCs w:val="24"/>
          <w:lang w:val="en"/>
        </w:rPr>
      </w:pPr>
      <w:r w:rsidRPr="00CB407F">
        <w:rPr>
          <w:rFonts w:ascii="LatoWeb" w:eastAsia="Times New Roman" w:hAnsi="LatoWeb" w:cs="Times New Roman"/>
          <w:color w:val="FFFFFF"/>
          <w:sz w:val="15"/>
          <w:szCs w:val="15"/>
          <w:lang w:val="en"/>
        </w:rPr>
        <w:t>50</w:t>
      </w:r>
      <w:r w:rsidRPr="00CB407F">
        <w:rPr>
          <w:rFonts w:ascii="LatoWeb" w:eastAsia="Times New Roman" w:hAnsi="LatoWeb" w:cs="Times New Roman"/>
          <w:sz w:val="24"/>
          <w:szCs w:val="24"/>
          <w:lang w:val="en"/>
        </w:rPr>
        <w:t xml:space="preserve"> </w:t>
      </w:r>
      <w:r w:rsidRPr="00CB407F">
        <w:rPr>
          <w:rFonts w:ascii="LatoWeb" w:eastAsia="Times New Roman" w:hAnsi="LatoWeb" w:cs="Times New Roman"/>
          <w:sz w:val="24"/>
          <w:szCs w:val="24"/>
          <w:bdr w:val="none" w:sz="0" w:space="0" w:color="auto" w:frame="1"/>
          <w:lang w:val="en"/>
        </w:rPr>
        <w:t xml:space="preserve">50 unread replies. </w:t>
      </w:r>
      <w:r w:rsidRPr="00CB407F">
        <w:rPr>
          <w:rFonts w:ascii="LatoWeb" w:eastAsia="Times New Roman" w:hAnsi="LatoWeb" w:cs="Times New Roman"/>
          <w:color w:val="808080"/>
          <w:sz w:val="15"/>
          <w:szCs w:val="15"/>
          <w:shd w:val="clear" w:color="auto" w:fill="F5F5F5"/>
          <w:lang w:val="en"/>
        </w:rPr>
        <w:t>50</w:t>
      </w:r>
      <w:r w:rsidRPr="00CB407F">
        <w:rPr>
          <w:rFonts w:ascii="LatoWeb" w:eastAsia="Times New Roman" w:hAnsi="LatoWeb" w:cs="Times New Roman"/>
          <w:sz w:val="24"/>
          <w:szCs w:val="24"/>
          <w:lang w:val="en"/>
        </w:rPr>
        <w:t xml:space="preserve"> </w:t>
      </w:r>
      <w:r w:rsidRPr="00CB407F">
        <w:rPr>
          <w:rFonts w:ascii="LatoWeb" w:eastAsia="Times New Roman" w:hAnsi="LatoWeb" w:cs="Times New Roman"/>
          <w:sz w:val="24"/>
          <w:szCs w:val="24"/>
          <w:bdr w:val="none" w:sz="0" w:space="0" w:color="auto" w:frame="1"/>
          <w:lang w:val="en"/>
        </w:rPr>
        <w:t xml:space="preserve">50 replies. </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Meteorologists, financial analysts, and sociologists are just three examples of the many people who try to make predictions by using models.</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 xml:space="preserve">To do this, they collect the relevant </w:t>
      </w:r>
      <w:r w:rsidRPr="00CB407F">
        <w:rPr>
          <w:rFonts w:ascii="LatoWeb" w:eastAsia="Times New Roman" w:hAnsi="LatoWeb" w:cs="Times New Roman"/>
          <w:b/>
          <w:bCs/>
          <w:sz w:val="24"/>
          <w:szCs w:val="24"/>
          <w:lang w:val="en"/>
        </w:rPr>
        <w:t>data</w:t>
      </w:r>
      <w:r w:rsidRPr="00CB407F">
        <w:rPr>
          <w:rFonts w:ascii="LatoWeb" w:eastAsia="Times New Roman" w:hAnsi="LatoWeb" w:cs="Times New Roman"/>
          <w:sz w:val="24"/>
          <w:szCs w:val="24"/>
          <w:lang w:val="en"/>
        </w:rPr>
        <w:t xml:space="preserve"> and plot it. Then they ask, “Is there a </w:t>
      </w:r>
      <w:r w:rsidRPr="00CB407F">
        <w:rPr>
          <w:rFonts w:ascii="LatoWeb" w:eastAsia="Times New Roman" w:hAnsi="LatoWeb" w:cs="Times New Roman"/>
          <w:b/>
          <w:bCs/>
          <w:sz w:val="24"/>
          <w:szCs w:val="24"/>
          <w:lang w:val="en"/>
        </w:rPr>
        <w:t>linear relationship</w:t>
      </w:r>
      <w:r w:rsidRPr="00CB407F">
        <w:rPr>
          <w:rFonts w:ascii="LatoWeb" w:eastAsia="Times New Roman" w:hAnsi="LatoWeb" w:cs="Times New Roman"/>
          <w:sz w:val="24"/>
          <w:szCs w:val="24"/>
          <w:lang w:val="en"/>
        </w:rPr>
        <w:t xml:space="preserve"> in the data?” That is, do the data points fall on or near a line, such as in the figure below? Maybe the data increases then decreases and so could best be modeled by a </w:t>
      </w:r>
      <w:r w:rsidRPr="00CB407F">
        <w:rPr>
          <w:rFonts w:ascii="LatoWeb" w:eastAsia="Times New Roman" w:hAnsi="LatoWeb" w:cs="Times New Roman"/>
          <w:b/>
          <w:bCs/>
          <w:sz w:val="24"/>
          <w:szCs w:val="24"/>
          <w:lang w:val="en"/>
        </w:rPr>
        <w:t>quadratic function</w:t>
      </w:r>
      <w:r w:rsidRPr="00CB407F">
        <w:rPr>
          <w:rFonts w:ascii="LatoWeb" w:eastAsia="Times New Roman" w:hAnsi="LatoWeb" w:cs="Times New Roman"/>
          <w:sz w:val="24"/>
          <w:szCs w:val="24"/>
          <w:lang w:val="en"/>
        </w:rPr>
        <w:t>?</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 xml:space="preserve">Oftentimes, </w:t>
      </w:r>
      <w:proofErr w:type="gramStart"/>
      <w:r w:rsidRPr="00CB407F">
        <w:rPr>
          <w:rFonts w:ascii="LatoWeb" w:eastAsia="Times New Roman" w:hAnsi="LatoWeb" w:cs="Times New Roman"/>
          <w:sz w:val="24"/>
          <w:szCs w:val="24"/>
          <w:lang w:val="en"/>
        </w:rPr>
        <w:t>neither a line nor quadratic function is a good fit for the data, and</w:t>
      </w:r>
      <w:proofErr w:type="gramEnd"/>
      <w:r w:rsidRPr="00CB407F">
        <w:rPr>
          <w:rFonts w:ascii="LatoWeb" w:eastAsia="Times New Roman" w:hAnsi="LatoWeb" w:cs="Times New Roman"/>
          <w:sz w:val="24"/>
          <w:szCs w:val="24"/>
          <w:lang w:val="en"/>
        </w:rPr>
        <w:t xml:space="preserve"> so a higher order </w:t>
      </w:r>
      <w:r w:rsidRPr="00CB407F">
        <w:rPr>
          <w:rFonts w:ascii="LatoWeb" w:eastAsia="Times New Roman" w:hAnsi="LatoWeb" w:cs="Times New Roman"/>
          <w:b/>
          <w:bCs/>
          <w:sz w:val="24"/>
          <w:szCs w:val="24"/>
          <w:lang w:val="en"/>
        </w:rPr>
        <w:t>polynomial</w:t>
      </w:r>
      <w:r w:rsidRPr="00CB407F">
        <w:rPr>
          <w:rFonts w:ascii="LatoWeb" w:eastAsia="Times New Roman" w:hAnsi="LatoWeb" w:cs="Times New Roman"/>
          <w:sz w:val="24"/>
          <w:szCs w:val="24"/>
          <w:lang w:val="en"/>
        </w:rPr>
        <w:t xml:space="preserve"> function is needed (as in the tiger population example illustrated in the overview of this module). This is one of the main applications of polynomials, to use them to find a curve that </w:t>
      </w:r>
      <w:r w:rsidRPr="00CB407F">
        <w:rPr>
          <w:rFonts w:ascii="LatoWeb" w:eastAsia="Times New Roman" w:hAnsi="LatoWeb" w:cs="Times New Roman"/>
          <w:b/>
          <w:bCs/>
          <w:sz w:val="24"/>
          <w:szCs w:val="24"/>
          <w:lang w:val="en"/>
        </w:rPr>
        <w:t>best fits</w:t>
      </w:r>
      <w:r w:rsidRPr="00CB407F">
        <w:rPr>
          <w:rFonts w:ascii="LatoWeb" w:eastAsia="Times New Roman" w:hAnsi="LatoWeb" w:cs="Times New Roman"/>
          <w:sz w:val="24"/>
          <w:szCs w:val="24"/>
          <w:lang w:val="en"/>
        </w:rPr>
        <w:t xml:space="preserve"> the data, in what is called the “least squares” sense. This line of best fit is also called a </w:t>
      </w:r>
      <w:r w:rsidRPr="00CB407F">
        <w:rPr>
          <w:rFonts w:ascii="LatoWeb" w:eastAsia="Times New Roman" w:hAnsi="LatoWeb" w:cs="Times New Roman"/>
          <w:b/>
          <w:bCs/>
          <w:sz w:val="24"/>
          <w:szCs w:val="24"/>
          <w:lang w:val="en"/>
        </w:rPr>
        <w:t>regression line.</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noProof/>
          <w:sz w:val="24"/>
          <w:szCs w:val="24"/>
        </w:rPr>
        <w:drawing>
          <wp:inline distT="0" distB="0" distL="0" distR="0">
            <wp:extent cx="3514725" cy="2581275"/>
            <wp:effectExtent l="0" t="0" r="9525" b="9525"/>
            <wp:docPr id="1" name="Picture 1" descr="Scatter plot with regression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tter plot with regression 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4725" cy="2581275"/>
                    </a:xfrm>
                    <a:prstGeom prst="rect">
                      <a:avLst/>
                    </a:prstGeom>
                    <a:noFill/>
                    <a:ln>
                      <a:noFill/>
                    </a:ln>
                  </pic:spPr>
                </pic:pic>
              </a:graphicData>
            </a:graphic>
          </wp:inline>
        </w:drawing>
      </w:r>
      <w:r w:rsidRPr="00CB407F">
        <w:rPr>
          <w:rFonts w:ascii="LatoWeb" w:eastAsia="Times New Roman" w:hAnsi="LatoWeb" w:cs="Times New Roman"/>
          <w:sz w:val="24"/>
          <w:szCs w:val="24"/>
          <w:lang w:val="en"/>
        </w:rPr>
        <w:t xml:space="preserve">The model obtained can be used not only to make predictions but also to illustrate behavior between the independent and dependent variables. While the idea is essentially the same no matter what order of polynomial is used, in this activity, we will focus on the simplest case, the linear function, </w:t>
      </w:r>
      <w:r w:rsidRPr="00CB407F">
        <w:rPr>
          <w:rFonts w:ascii="LatoWeb" w:eastAsia="Times New Roman" w:hAnsi="LatoWeb" w:cs="Times New Roman"/>
          <w:i/>
          <w:iCs/>
          <w:sz w:val="24"/>
          <w:szCs w:val="24"/>
          <w:lang w:val="en"/>
        </w:rPr>
        <w:t>y</w:t>
      </w:r>
      <w:r w:rsidRPr="00CB407F">
        <w:rPr>
          <w:rFonts w:ascii="LatoWeb" w:eastAsia="Times New Roman" w:hAnsi="LatoWeb" w:cs="Times New Roman"/>
          <w:sz w:val="24"/>
          <w:szCs w:val="24"/>
          <w:lang w:val="en"/>
        </w:rPr>
        <w:t xml:space="preserve"> = m</w:t>
      </w:r>
      <w:r w:rsidRPr="00CB407F">
        <w:rPr>
          <w:rFonts w:ascii="LatoWeb" w:eastAsia="Times New Roman" w:hAnsi="LatoWeb" w:cs="Times New Roman"/>
          <w:i/>
          <w:iCs/>
          <w:sz w:val="24"/>
          <w:szCs w:val="24"/>
          <w:lang w:val="en"/>
        </w:rPr>
        <w:t>x</w:t>
      </w:r>
      <w:r w:rsidRPr="00CB407F">
        <w:rPr>
          <w:rFonts w:ascii="LatoWeb" w:eastAsia="Times New Roman" w:hAnsi="LatoWeb" w:cs="Times New Roman"/>
          <w:sz w:val="24"/>
          <w:szCs w:val="24"/>
          <w:lang w:val="en"/>
        </w:rPr>
        <w:t xml:space="preserve"> + b, which is a 1st -degree polynomial.</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Please read through this discussion and think about these questions as you proceed through the next few sections. When you have a good understanding of the concepts, begin your search for the data needed to answer the questions below. When you are confident with your research and outcomes, return to this discussion and post a thorough response to one of the following questions.</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b/>
          <w:bCs/>
          <w:sz w:val="24"/>
          <w:szCs w:val="24"/>
          <w:lang w:val="en"/>
        </w:rPr>
        <w:t>Now, let's begin our graphing discussion</w:t>
      </w:r>
      <w:r w:rsidRPr="00CB407F">
        <w:rPr>
          <w:rFonts w:ascii="LatoWeb" w:eastAsia="Times New Roman" w:hAnsi="LatoWeb" w:cs="Times New Roman"/>
          <w:sz w:val="24"/>
          <w:szCs w:val="24"/>
          <w:lang w:val="en"/>
        </w:rPr>
        <w:t>:</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 xml:space="preserve">1. Consult an almanac, newspaper, magazine, or the Internet to </w:t>
      </w:r>
      <w:r w:rsidRPr="00CB407F">
        <w:rPr>
          <w:rFonts w:ascii="LatoWeb" w:eastAsia="Times New Roman" w:hAnsi="LatoWeb" w:cs="Times New Roman"/>
          <w:b/>
          <w:bCs/>
          <w:sz w:val="24"/>
          <w:szCs w:val="24"/>
          <w:lang w:val="en"/>
        </w:rPr>
        <w:t>find data that appear to lie approximately on or near a straight line.</w:t>
      </w:r>
      <w:r w:rsidRPr="00CB407F">
        <w:rPr>
          <w:rFonts w:ascii="LatoWeb" w:eastAsia="Times New Roman" w:hAnsi="LatoWeb" w:cs="Times New Roman"/>
          <w:sz w:val="24"/>
          <w:szCs w:val="24"/>
          <w:lang w:val="en"/>
        </w:rPr>
        <w:t xml:space="preserve"> A few of the many free sources of data that might be appropriate to use are:</w:t>
      </w:r>
    </w:p>
    <w:p w:rsidR="00CB407F" w:rsidRPr="00CB407F" w:rsidRDefault="001435C5" w:rsidP="00CB407F">
      <w:pPr>
        <w:spacing w:after="0" w:line="240" w:lineRule="auto"/>
        <w:rPr>
          <w:rFonts w:ascii="LatoWeb" w:eastAsia="Times New Roman" w:hAnsi="LatoWeb" w:cs="Times New Roman"/>
          <w:sz w:val="24"/>
          <w:szCs w:val="24"/>
          <w:lang w:val="en"/>
        </w:rPr>
      </w:pPr>
      <w:hyperlink r:id="rId6" w:tgtFrame="_blank" w:history="1">
        <w:r w:rsidR="00CB407F" w:rsidRPr="00CB407F">
          <w:rPr>
            <w:rFonts w:ascii="Times New Roman" w:eastAsia="Times New Roman" w:hAnsi="Times New Roman" w:cs="Times New Roman"/>
            <w:color w:val="0000FF"/>
            <w:sz w:val="24"/>
            <w:szCs w:val="24"/>
            <w:lang w:val="en"/>
          </w:rPr>
          <w:t>http://data.worldbank.org/</w:t>
        </w:r>
        <w:r w:rsidR="00CB407F" w:rsidRPr="00CB407F">
          <w:rPr>
            <w:rFonts w:ascii="LatoWeb" w:eastAsia="Times New Roman" w:hAnsi="LatoWeb" w:cs="Times New Roman"/>
            <w:color w:val="0000FF"/>
            <w:sz w:val="24"/>
            <w:szCs w:val="24"/>
            <w:bdr w:val="none" w:sz="0" w:space="0" w:color="auto" w:frame="1"/>
            <w:lang w:val="en"/>
          </w:rPr>
          <w:t> (Links to an external site.)Links to an external site.</w:t>
        </w:r>
      </w:hyperlink>
    </w:p>
    <w:p w:rsidR="00CB407F" w:rsidRPr="00CB407F" w:rsidRDefault="001435C5" w:rsidP="00CB407F">
      <w:pPr>
        <w:spacing w:after="0" w:line="240" w:lineRule="auto"/>
        <w:rPr>
          <w:rFonts w:ascii="LatoWeb" w:eastAsia="Times New Roman" w:hAnsi="LatoWeb" w:cs="Times New Roman"/>
          <w:sz w:val="24"/>
          <w:szCs w:val="24"/>
          <w:lang w:val="en"/>
        </w:rPr>
      </w:pPr>
      <w:hyperlink r:id="rId7" w:tgtFrame="_blank" w:history="1">
        <w:r w:rsidR="00CB407F" w:rsidRPr="00CB407F">
          <w:rPr>
            <w:rFonts w:ascii="LatoWeb" w:eastAsia="Times New Roman" w:hAnsi="LatoWeb" w:cs="Times New Roman"/>
            <w:color w:val="0000FF"/>
            <w:sz w:val="24"/>
            <w:szCs w:val="24"/>
            <w:bdr w:val="none" w:sz="0" w:space="0" w:color="auto" w:frame="1"/>
            <w:lang w:val="en"/>
          </w:rPr>
          <w:t> (Links to an external site.)Links to an external site.</w:t>
        </w:r>
      </w:hyperlink>
      <w:hyperlink r:id="rId8" w:tgtFrame="_blank" w:history="1">
        <w:r w:rsidR="00CB407F" w:rsidRPr="00CB407F">
          <w:rPr>
            <w:rFonts w:ascii="Times New Roman" w:eastAsia="Times New Roman" w:hAnsi="Times New Roman" w:cs="Times New Roman"/>
            <w:color w:val="0000FF"/>
            <w:sz w:val="24"/>
            <w:szCs w:val="24"/>
            <w:lang w:val="en"/>
          </w:rPr>
          <w:t>http://www.statcrunch.com/5.0/shareddata.php?keywords=DATA</w:t>
        </w:r>
        <w:r w:rsidR="00CB407F" w:rsidRPr="00CB407F">
          <w:rPr>
            <w:rFonts w:ascii="LatoWeb" w:eastAsia="Times New Roman" w:hAnsi="LatoWeb" w:cs="Times New Roman"/>
            <w:color w:val="0000FF"/>
            <w:sz w:val="24"/>
            <w:szCs w:val="24"/>
            <w:bdr w:val="none" w:sz="0" w:space="0" w:color="auto" w:frame="1"/>
            <w:lang w:val="en"/>
          </w:rPr>
          <w:t> (Links to an external site.)Links to an external site.</w:t>
        </w:r>
      </w:hyperlink>
    </w:p>
    <w:p w:rsidR="00CB407F" w:rsidRPr="00CB407F" w:rsidRDefault="001435C5" w:rsidP="00CB407F">
      <w:pPr>
        <w:spacing w:after="0" w:line="240" w:lineRule="auto"/>
        <w:rPr>
          <w:rFonts w:ascii="LatoWeb" w:eastAsia="Times New Roman" w:hAnsi="LatoWeb" w:cs="Times New Roman"/>
          <w:sz w:val="24"/>
          <w:szCs w:val="24"/>
          <w:lang w:val="en"/>
        </w:rPr>
      </w:pPr>
      <w:hyperlink r:id="rId9" w:tgtFrame="_blank" w:history="1">
        <w:r w:rsidR="00CB407F" w:rsidRPr="00CB407F">
          <w:rPr>
            <w:rFonts w:ascii="LatoWeb" w:eastAsia="Times New Roman" w:hAnsi="LatoWeb" w:cs="Times New Roman"/>
            <w:color w:val="0000FF"/>
            <w:sz w:val="24"/>
            <w:szCs w:val="24"/>
            <w:bdr w:val="none" w:sz="0" w:space="0" w:color="auto" w:frame="1"/>
            <w:lang w:val="en"/>
          </w:rPr>
          <w:t xml:space="preserve"> (Links to an external site.)Links to an external </w:t>
        </w:r>
        <w:proofErr w:type="spellStart"/>
        <w:r w:rsidR="00CB407F" w:rsidRPr="00CB407F">
          <w:rPr>
            <w:rFonts w:ascii="LatoWeb" w:eastAsia="Times New Roman" w:hAnsi="LatoWeb" w:cs="Times New Roman"/>
            <w:color w:val="0000FF"/>
            <w:sz w:val="24"/>
            <w:szCs w:val="24"/>
            <w:bdr w:val="none" w:sz="0" w:space="0" w:color="auto" w:frame="1"/>
            <w:lang w:val="en"/>
          </w:rPr>
          <w:t>site.</w:t>
        </w:r>
      </w:hyperlink>
      <w:hyperlink r:id="rId10" w:tgtFrame="_blank" w:history="1">
        <w:r w:rsidR="00CB407F" w:rsidRPr="00CB407F">
          <w:rPr>
            <w:rFonts w:ascii="Times New Roman" w:eastAsia="Times New Roman" w:hAnsi="Times New Roman" w:cs="Times New Roman"/>
            <w:color w:val="0000FF"/>
            <w:sz w:val="24"/>
            <w:szCs w:val="24"/>
            <w:lang w:val="en"/>
          </w:rPr>
          <w:t>http</w:t>
        </w:r>
        <w:proofErr w:type="spellEnd"/>
        <w:r w:rsidR="00CB407F" w:rsidRPr="00CB407F">
          <w:rPr>
            <w:rFonts w:ascii="Times New Roman" w:eastAsia="Times New Roman" w:hAnsi="Times New Roman" w:cs="Times New Roman"/>
            <w:color w:val="0000FF"/>
            <w:sz w:val="24"/>
            <w:szCs w:val="24"/>
            <w:lang w:val="en"/>
          </w:rPr>
          <w:t>://datacatalogs.org/</w:t>
        </w:r>
        <w:r w:rsidR="00CB407F" w:rsidRPr="00CB407F">
          <w:rPr>
            <w:rFonts w:ascii="LatoWeb" w:eastAsia="Times New Roman" w:hAnsi="LatoWeb" w:cs="Times New Roman"/>
            <w:color w:val="0000FF"/>
            <w:sz w:val="24"/>
            <w:szCs w:val="24"/>
            <w:bdr w:val="none" w:sz="0" w:space="0" w:color="auto" w:frame="1"/>
            <w:lang w:val="en"/>
          </w:rPr>
          <w:t> (Links to an external site.)Links to an external site.</w:t>
        </w:r>
      </w:hyperlink>
    </w:p>
    <w:p w:rsidR="00CB407F" w:rsidRPr="00CB407F" w:rsidRDefault="001435C5" w:rsidP="00CB407F">
      <w:pPr>
        <w:spacing w:after="0" w:line="240" w:lineRule="auto"/>
        <w:rPr>
          <w:rFonts w:ascii="LatoWeb" w:eastAsia="Times New Roman" w:hAnsi="LatoWeb" w:cs="Times New Roman"/>
          <w:sz w:val="24"/>
          <w:szCs w:val="24"/>
          <w:lang w:val="en"/>
        </w:rPr>
      </w:pPr>
      <w:hyperlink r:id="rId11" w:tgtFrame="_blank" w:history="1">
        <w:r w:rsidR="00CB407F" w:rsidRPr="00CB407F">
          <w:rPr>
            <w:rFonts w:ascii="LatoWeb" w:eastAsia="Times New Roman" w:hAnsi="LatoWeb" w:cs="Times New Roman"/>
            <w:color w:val="0000FF"/>
            <w:sz w:val="24"/>
            <w:szCs w:val="24"/>
            <w:bdr w:val="none" w:sz="0" w:space="0" w:color="auto" w:frame="1"/>
            <w:lang w:val="en"/>
          </w:rPr>
          <w:t xml:space="preserve"> (Links to an external site.)Links to an external </w:t>
        </w:r>
        <w:proofErr w:type="spellStart"/>
        <w:r w:rsidR="00CB407F" w:rsidRPr="00CB407F">
          <w:rPr>
            <w:rFonts w:ascii="LatoWeb" w:eastAsia="Times New Roman" w:hAnsi="LatoWeb" w:cs="Times New Roman"/>
            <w:color w:val="0000FF"/>
            <w:sz w:val="24"/>
            <w:szCs w:val="24"/>
            <w:bdr w:val="none" w:sz="0" w:space="0" w:color="auto" w:frame="1"/>
            <w:lang w:val="en"/>
          </w:rPr>
          <w:t>site.</w:t>
        </w:r>
      </w:hyperlink>
      <w:hyperlink r:id="rId12" w:tgtFrame="_blank" w:history="1">
        <w:r w:rsidR="00CB407F" w:rsidRPr="00CB407F">
          <w:rPr>
            <w:rFonts w:ascii="Times New Roman" w:eastAsia="Times New Roman" w:hAnsi="Times New Roman" w:cs="Times New Roman"/>
            <w:color w:val="0000FF"/>
            <w:sz w:val="24"/>
            <w:szCs w:val="24"/>
            <w:lang w:val="en"/>
          </w:rPr>
          <w:t>http</w:t>
        </w:r>
        <w:proofErr w:type="spellEnd"/>
        <w:r w:rsidR="00CB407F" w:rsidRPr="00CB407F">
          <w:rPr>
            <w:rFonts w:ascii="Times New Roman" w:eastAsia="Times New Roman" w:hAnsi="Times New Roman" w:cs="Times New Roman"/>
            <w:color w:val="0000FF"/>
            <w:sz w:val="24"/>
            <w:szCs w:val="24"/>
            <w:lang w:val="en"/>
          </w:rPr>
          <w:t>://data.gc.ca/</w:t>
        </w:r>
        <w:proofErr w:type="spellStart"/>
        <w:r w:rsidR="00CB407F" w:rsidRPr="00CB407F">
          <w:rPr>
            <w:rFonts w:ascii="Times New Roman" w:eastAsia="Times New Roman" w:hAnsi="Times New Roman" w:cs="Times New Roman"/>
            <w:color w:val="0000FF"/>
            <w:sz w:val="24"/>
            <w:szCs w:val="24"/>
            <w:lang w:val="en"/>
          </w:rPr>
          <w:t>eng</w:t>
        </w:r>
        <w:proofErr w:type="spellEnd"/>
        <w:r w:rsidR="00CB407F" w:rsidRPr="00CB407F">
          <w:rPr>
            <w:rFonts w:ascii="LatoWeb" w:eastAsia="Times New Roman" w:hAnsi="LatoWeb" w:cs="Times New Roman"/>
            <w:color w:val="0000FF"/>
            <w:sz w:val="24"/>
            <w:szCs w:val="24"/>
            <w:bdr w:val="none" w:sz="0" w:space="0" w:color="auto" w:frame="1"/>
            <w:lang w:val="en"/>
          </w:rPr>
          <w:t> (Links to an external site.)Links to an external site.</w:t>
        </w:r>
      </w:hyperlink>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2. Create a scatterplot and a line fitting the data in one of two ways:</w:t>
      </w:r>
    </w:p>
    <w:p w:rsidR="00CB407F" w:rsidRPr="00CB407F" w:rsidRDefault="00CB407F" w:rsidP="00CB407F">
      <w:pPr>
        <w:spacing w:after="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 xml:space="preserve">a. To do this activity by hand, create a scatterplot by plotting the (x, y) data in a Cartesian (rectangular) coordinate system. Then, draw a line that approximately fits the data in the scatterplot, and then write its equation as a function in slope-intercept form. An easier way, and one that produces better looking results, is to find the equation of the line for your data using this free, online linear regression calculator: </w:t>
      </w:r>
      <w:hyperlink r:id="rId13" w:tgtFrame="_blank" w:history="1">
        <w:r w:rsidRPr="00CB407F">
          <w:rPr>
            <w:rFonts w:ascii="Times New Roman" w:eastAsia="Times New Roman" w:hAnsi="Times New Roman" w:cs="Times New Roman"/>
            <w:color w:val="0000FF"/>
            <w:sz w:val="24"/>
            <w:szCs w:val="24"/>
            <w:lang w:val="en"/>
          </w:rPr>
          <w:t>http://www.alcula.com/calculators/statistics/linear-regression/</w:t>
        </w:r>
        <w:r w:rsidRPr="00CB407F">
          <w:rPr>
            <w:rFonts w:ascii="LatoWeb" w:eastAsia="Times New Roman" w:hAnsi="LatoWeb" w:cs="Times New Roman"/>
            <w:color w:val="0000FF"/>
            <w:sz w:val="24"/>
            <w:szCs w:val="24"/>
            <w:bdr w:val="none" w:sz="0" w:space="0" w:color="auto" w:frame="1"/>
            <w:lang w:val="en"/>
          </w:rPr>
          <w:t> (Links to an external site.)Links to an external site.</w:t>
        </w:r>
      </w:hyperlink>
      <w:r w:rsidRPr="00CB407F">
        <w:rPr>
          <w:rFonts w:ascii="LatoWeb" w:eastAsia="Times New Roman" w:hAnsi="LatoWeb" w:cs="Times New Roman"/>
          <w:sz w:val="24"/>
          <w:szCs w:val="24"/>
          <w:lang w:val="en"/>
        </w:rPr>
        <w:t>.</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 xml:space="preserve">b. </w:t>
      </w:r>
      <w:r w:rsidRPr="00CB407F">
        <w:rPr>
          <w:rFonts w:ascii="LatoWeb" w:eastAsia="Times New Roman" w:hAnsi="LatoWeb" w:cs="Times New Roman"/>
          <w:b/>
          <w:bCs/>
          <w:sz w:val="24"/>
          <w:szCs w:val="24"/>
          <w:lang w:val="en"/>
        </w:rPr>
        <w:t>To use the regression calculator:</w:t>
      </w:r>
    </w:p>
    <w:p w:rsidR="00CB407F" w:rsidRPr="00CB407F" w:rsidRDefault="00CB407F" w:rsidP="00CB407F">
      <w:pPr>
        <w:spacing w:after="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 xml:space="preserve">Enter your data, but without parentheses (  ), in the empty data field at: </w:t>
      </w:r>
      <w:hyperlink r:id="rId14" w:tgtFrame="_blank" w:history="1">
        <w:r w:rsidRPr="00CB407F">
          <w:rPr>
            <w:rFonts w:ascii="Times New Roman" w:eastAsia="Times New Roman" w:hAnsi="Times New Roman" w:cs="Times New Roman"/>
            <w:color w:val="0000FF"/>
            <w:sz w:val="24"/>
            <w:szCs w:val="24"/>
            <w:lang w:val="en"/>
          </w:rPr>
          <w:t>http://www.alcula.com/calculators/statistics/linear-regression/</w:t>
        </w:r>
        <w:r w:rsidRPr="00CB407F">
          <w:rPr>
            <w:rFonts w:ascii="LatoWeb" w:eastAsia="Times New Roman" w:hAnsi="LatoWeb" w:cs="Times New Roman"/>
            <w:color w:val="0000FF"/>
            <w:sz w:val="24"/>
            <w:szCs w:val="24"/>
            <w:bdr w:val="none" w:sz="0" w:space="0" w:color="auto" w:frame="1"/>
            <w:lang w:val="en"/>
          </w:rPr>
          <w:t> (Links to an external site.)Links to an external site.</w:t>
        </w:r>
      </w:hyperlink>
      <w:r w:rsidRPr="00CB407F">
        <w:rPr>
          <w:rFonts w:ascii="LatoWeb" w:eastAsia="Times New Roman" w:hAnsi="LatoWeb" w:cs="Times New Roman"/>
          <w:sz w:val="24"/>
          <w:szCs w:val="24"/>
          <w:lang w:val="en"/>
        </w:rPr>
        <w:t>. For example, for my first point, I would type 1</w:t>
      </w:r>
      <w:proofErr w:type="gramStart"/>
      <w:r w:rsidRPr="00CB407F">
        <w:rPr>
          <w:rFonts w:ascii="LatoWeb" w:eastAsia="Times New Roman" w:hAnsi="LatoWeb" w:cs="Times New Roman"/>
          <w:sz w:val="24"/>
          <w:szCs w:val="24"/>
          <w:lang w:val="en"/>
        </w:rPr>
        <w:t>,5</w:t>
      </w:r>
      <w:proofErr w:type="gramEnd"/>
      <w:r w:rsidRPr="00CB407F">
        <w:rPr>
          <w:rFonts w:ascii="LatoWeb" w:eastAsia="Times New Roman" w:hAnsi="LatoWeb" w:cs="Times New Roman"/>
          <w:sz w:val="24"/>
          <w:szCs w:val="24"/>
          <w:lang w:val="en"/>
        </w:rPr>
        <w:t xml:space="preserve"> </w:t>
      </w:r>
      <w:r w:rsidRPr="00CB407F">
        <w:rPr>
          <w:rFonts w:ascii="LatoWeb" w:eastAsia="Times New Roman" w:hAnsi="LatoWeb" w:cs="Times New Roman"/>
          <w:i/>
          <w:iCs/>
          <w:sz w:val="24"/>
          <w:szCs w:val="24"/>
          <w:lang w:val="en"/>
        </w:rPr>
        <w:t>not</w:t>
      </w:r>
      <w:r w:rsidRPr="00CB407F">
        <w:rPr>
          <w:rFonts w:ascii="LatoWeb" w:eastAsia="Times New Roman" w:hAnsi="LatoWeb" w:cs="Times New Roman"/>
          <w:sz w:val="24"/>
          <w:szCs w:val="24"/>
          <w:lang w:val="en"/>
        </w:rPr>
        <w:t xml:space="preserve"> the usual ordered pair format of (1, 5).</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When all of your data points are entered, click on the “</w:t>
      </w:r>
      <w:r w:rsidRPr="00CB407F">
        <w:rPr>
          <w:rFonts w:ascii="LatoWeb" w:eastAsia="Times New Roman" w:hAnsi="LatoWeb" w:cs="Times New Roman"/>
          <w:i/>
          <w:iCs/>
          <w:sz w:val="24"/>
          <w:szCs w:val="24"/>
          <w:lang w:val="en"/>
        </w:rPr>
        <w:t>Submit Data</w:t>
      </w:r>
      <w:r w:rsidRPr="00CB407F">
        <w:rPr>
          <w:rFonts w:ascii="LatoWeb" w:eastAsia="Times New Roman" w:hAnsi="LatoWeb" w:cs="Times New Roman"/>
          <w:sz w:val="24"/>
          <w:szCs w:val="24"/>
          <w:lang w:val="en"/>
        </w:rPr>
        <w:t xml:space="preserve">” button. The line of best fit </w:t>
      </w:r>
      <w:r w:rsidRPr="00CB407F">
        <w:rPr>
          <w:rFonts w:ascii="LatoWeb" w:eastAsia="Times New Roman" w:hAnsi="LatoWeb" w:cs="Times New Roman"/>
          <w:i/>
          <w:iCs/>
          <w:sz w:val="24"/>
          <w:szCs w:val="24"/>
          <w:lang w:val="en"/>
        </w:rPr>
        <w:t>y</w:t>
      </w:r>
      <w:r w:rsidRPr="00CB407F">
        <w:rPr>
          <w:rFonts w:ascii="LatoWeb" w:eastAsia="Times New Roman" w:hAnsi="LatoWeb" w:cs="Times New Roman"/>
          <w:sz w:val="24"/>
          <w:szCs w:val="24"/>
          <w:lang w:val="en"/>
        </w:rPr>
        <w:t xml:space="preserve"> = m</w:t>
      </w:r>
      <w:r w:rsidRPr="00CB407F">
        <w:rPr>
          <w:rFonts w:ascii="LatoWeb" w:eastAsia="Times New Roman" w:hAnsi="LatoWeb" w:cs="Times New Roman"/>
          <w:i/>
          <w:iCs/>
          <w:sz w:val="24"/>
          <w:szCs w:val="24"/>
          <w:lang w:val="en"/>
        </w:rPr>
        <w:t>x</w:t>
      </w:r>
      <w:r w:rsidRPr="00CB407F">
        <w:rPr>
          <w:rFonts w:ascii="LatoWeb" w:eastAsia="Times New Roman" w:hAnsi="LatoWeb" w:cs="Times New Roman"/>
          <w:sz w:val="24"/>
          <w:szCs w:val="24"/>
          <w:lang w:val="en"/>
        </w:rPr>
        <w:t xml:space="preserve"> + b for your data will be displayed, as will a figure showing a </w:t>
      </w:r>
      <w:r w:rsidRPr="00CB407F">
        <w:rPr>
          <w:rFonts w:ascii="LatoWeb" w:eastAsia="Times New Roman" w:hAnsi="LatoWeb" w:cs="Times New Roman"/>
          <w:b/>
          <w:bCs/>
          <w:sz w:val="24"/>
          <w:szCs w:val="24"/>
          <w:lang w:val="en"/>
        </w:rPr>
        <w:t>scatterplot</w:t>
      </w:r>
      <w:r w:rsidRPr="00CB407F">
        <w:rPr>
          <w:rFonts w:ascii="LatoWeb" w:eastAsia="Times New Roman" w:hAnsi="LatoWeb" w:cs="Times New Roman"/>
          <w:sz w:val="24"/>
          <w:szCs w:val="24"/>
          <w:lang w:val="en"/>
        </w:rPr>
        <w:t xml:space="preserve"> of your data and the graph of your </w:t>
      </w:r>
      <w:r w:rsidRPr="00CB407F">
        <w:rPr>
          <w:rFonts w:ascii="LatoWeb" w:eastAsia="Times New Roman" w:hAnsi="LatoWeb" w:cs="Times New Roman"/>
          <w:b/>
          <w:bCs/>
          <w:sz w:val="24"/>
          <w:szCs w:val="24"/>
          <w:lang w:val="en"/>
        </w:rPr>
        <w:t>line of best fit</w:t>
      </w:r>
      <w:r w:rsidRPr="00CB407F">
        <w:rPr>
          <w:rFonts w:ascii="LatoWeb" w:eastAsia="Times New Roman" w:hAnsi="LatoWeb" w:cs="Times New Roman"/>
          <w:sz w:val="24"/>
          <w:szCs w:val="24"/>
          <w:lang w:val="en"/>
        </w:rPr>
        <w:t>.</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Right-click on the displayed figure of the scatterplot/graph and save it to your computer. Then, load it into the discussion box when you make your post. To do that, click on the image button in the palette of the discussion text-editor window. In that menu, you load the figure from your computer into your post.</w:t>
      </w:r>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3. Also include a link to your data, along with an explanation of what the x and y axes represent in your graph. </w:t>
      </w:r>
    </w:p>
    <w:p w:rsidR="00CB407F" w:rsidRPr="00CB407F" w:rsidRDefault="00CB407F" w:rsidP="00CB407F">
      <w:pPr>
        <w:spacing w:before="180" w:after="180" w:line="240" w:lineRule="auto"/>
        <w:rPr>
          <w:rFonts w:ascii="LatoWeb" w:eastAsia="Times New Roman" w:hAnsi="LatoWeb" w:cs="Times New Roman"/>
          <w:sz w:val="24"/>
          <w:szCs w:val="24"/>
          <w:lang w:val="en"/>
        </w:rPr>
      </w:pPr>
      <w:proofErr w:type="gramStart"/>
      <w:r w:rsidRPr="00CB407F">
        <w:rPr>
          <w:rFonts w:ascii="LatoWeb" w:eastAsia="Times New Roman" w:hAnsi="LatoWeb" w:cs="Times New Roman"/>
          <w:sz w:val="24"/>
          <w:szCs w:val="24"/>
          <w:lang w:val="en"/>
        </w:rPr>
        <w:t>reason</w:t>
      </w:r>
      <w:proofErr w:type="gramEnd"/>
      <w:r w:rsidRPr="00CB407F">
        <w:rPr>
          <w:rFonts w:ascii="LatoWeb" w:eastAsia="Times New Roman" w:hAnsi="LatoWeb" w:cs="Times New Roman"/>
          <w:sz w:val="24"/>
          <w:szCs w:val="24"/>
          <w:lang w:val="en"/>
        </w:rPr>
        <w:t xml:space="preserve"> for the variation (vertical offset from the line) may be in part because, for lower than average rainfall there could be a food shortage.</w:t>
      </w:r>
    </w:p>
    <w:p w:rsidR="00CB407F" w:rsidRPr="00CB407F" w:rsidRDefault="00CB407F" w:rsidP="00CB407F">
      <w:pPr>
        <w:spacing w:before="180" w:after="180" w:line="240" w:lineRule="auto"/>
        <w:rPr>
          <w:rFonts w:ascii="LatoWeb" w:eastAsia="Times New Roman" w:hAnsi="LatoWeb" w:cs="Times New Roman"/>
          <w:sz w:val="24"/>
          <w:szCs w:val="24"/>
          <w:lang w:val="en"/>
        </w:rPr>
      </w:pPr>
      <w:proofErr w:type="gramStart"/>
      <w:r w:rsidRPr="00CB407F">
        <w:rPr>
          <w:rFonts w:ascii="LatoWeb" w:eastAsia="Times New Roman" w:hAnsi="LatoWeb" w:cs="Times New Roman"/>
          <w:sz w:val="24"/>
          <w:szCs w:val="24"/>
          <w:lang w:val="en"/>
        </w:rPr>
        <w:t>or</w:t>
      </w:r>
      <w:proofErr w:type="gramEnd"/>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2.) Consider the data and regression line posted by a classmate. In an effort to test the validity of the regression line to make predictions, explain what you think might happen for increasingly large (or small) values of the independent variable. That is, what is the range of the x variable for which the model might be valid? For example, if you plot the number of times you twist the rubber band on your model airplane (independent variable) vs. the tension in the rubber band (dependent variable), at some point the tension would drop sharply as it breaks because you twisted it too much.</w:t>
      </w:r>
    </w:p>
    <w:p w:rsidR="00CB407F" w:rsidRPr="00CB407F" w:rsidRDefault="00CB407F" w:rsidP="00CB407F">
      <w:pPr>
        <w:spacing w:before="180" w:after="180" w:line="240" w:lineRule="auto"/>
        <w:rPr>
          <w:rFonts w:ascii="LatoWeb" w:eastAsia="Times New Roman" w:hAnsi="LatoWeb" w:cs="Times New Roman"/>
          <w:sz w:val="24"/>
          <w:szCs w:val="24"/>
          <w:lang w:val="en"/>
        </w:rPr>
      </w:pPr>
      <w:proofErr w:type="gramStart"/>
      <w:r w:rsidRPr="00CB407F">
        <w:rPr>
          <w:rFonts w:ascii="LatoWeb" w:eastAsia="Times New Roman" w:hAnsi="LatoWeb" w:cs="Times New Roman"/>
          <w:sz w:val="24"/>
          <w:szCs w:val="24"/>
          <w:lang w:val="en"/>
        </w:rPr>
        <w:t>or</w:t>
      </w:r>
      <w:proofErr w:type="gramEnd"/>
    </w:p>
    <w:p w:rsidR="00CB407F" w:rsidRPr="00CB407F" w:rsidRDefault="00CB407F" w:rsidP="00CB407F">
      <w:pPr>
        <w:spacing w:before="180" w:after="180" w:line="240" w:lineRule="auto"/>
        <w:rPr>
          <w:rFonts w:ascii="LatoWeb" w:eastAsia="Times New Roman" w:hAnsi="LatoWeb" w:cs="Times New Roman"/>
          <w:sz w:val="24"/>
          <w:szCs w:val="24"/>
          <w:lang w:val="en"/>
        </w:rPr>
      </w:pPr>
      <w:r w:rsidRPr="00CB407F">
        <w:rPr>
          <w:rFonts w:ascii="LatoWeb" w:eastAsia="Times New Roman" w:hAnsi="LatoWeb" w:cs="Times New Roman"/>
          <w:sz w:val="24"/>
          <w:szCs w:val="24"/>
          <w:lang w:val="en"/>
        </w:rPr>
        <w:t>3.) You can also point out any errors you might find in the post of a classmate. How would it be corrected?</w:t>
      </w:r>
    </w:p>
    <w:p w:rsidR="00286775" w:rsidRPr="001435C5" w:rsidRDefault="00F7556E">
      <w:pPr>
        <w:rPr>
          <w:b/>
          <w:sz w:val="30"/>
          <w:szCs w:val="30"/>
        </w:rPr>
      </w:pPr>
      <w:r w:rsidRPr="001435C5">
        <w:rPr>
          <w:b/>
          <w:sz w:val="30"/>
          <w:szCs w:val="30"/>
        </w:rPr>
        <w:lastRenderedPageBreak/>
        <w:t>Problem 2</w:t>
      </w:r>
    </w:p>
    <w:p w:rsidR="00F7556E" w:rsidRPr="00F7556E" w:rsidRDefault="00F7556E" w:rsidP="00F7556E">
      <w:pPr>
        <w:spacing w:after="0" w:line="345" w:lineRule="atLeast"/>
        <w:outlineLvl w:val="0"/>
        <w:rPr>
          <w:rFonts w:ascii="LatoWeb" w:eastAsia="Times New Roman" w:hAnsi="LatoWeb" w:cs="Times New Roman"/>
          <w:b/>
          <w:bCs/>
          <w:kern w:val="36"/>
          <w:sz w:val="20"/>
          <w:szCs w:val="20"/>
          <w:lang w:val="en"/>
        </w:rPr>
      </w:pPr>
      <w:r w:rsidRPr="00F7556E">
        <w:rPr>
          <w:rFonts w:ascii="LatoWeb" w:eastAsia="Times New Roman" w:hAnsi="LatoWeb" w:cs="Times New Roman"/>
          <w:b/>
          <w:bCs/>
          <w:kern w:val="36"/>
          <w:sz w:val="20"/>
          <w:szCs w:val="20"/>
          <w:lang w:val="en"/>
        </w:rPr>
        <w:t>M6D1: Saving for a Car</w:t>
      </w:r>
    </w:p>
    <w:p w:rsidR="00F7556E" w:rsidRPr="00F7556E" w:rsidRDefault="00F7556E" w:rsidP="00F7556E">
      <w:pPr>
        <w:spacing w:after="0" w:line="240" w:lineRule="auto"/>
        <w:rPr>
          <w:rFonts w:ascii="LatoWeb" w:eastAsia="Times New Roman" w:hAnsi="LatoWeb" w:cs="Times New Roman"/>
          <w:sz w:val="24"/>
          <w:szCs w:val="24"/>
          <w:lang w:val="en"/>
        </w:rPr>
      </w:pPr>
      <w:r w:rsidRPr="00F7556E">
        <w:rPr>
          <w:rFonts w:ascii="LatoWeb" w:eastAsia="Times New Roman" w:hAnsi="LatoWeb" w:cs="Times New Roman"/>
          <w:color w:val="FFFFFF"/>
          <w:sz w:val="15"/>
          <w:szCs w:val="15"/>
          <w:lang w:val="en"/>
        </w:rPr>
        <w:t>21</w:t>
      </w:r>
      <w:r w:rsidRPr="00F7556E">
        <w:rPr>
          <w:rFonts w:ascii="LatoWeb" w:eastAsia="Times New Roman" w:hAnsi="LatoWeb" w:cs="Times New Roman"/>
          <w:sz w:val="24"/>
          <w:szCs w:val="24"/>
          <w:lang w:val="en"/>
        </w:rPr>
        <w:t xml:space="preserve"> </w:t>
      </w:r>
      <w:r w:rsidRPr="00F7556E">
        <w:rPr>
          <w:rFonts w:ascii="LatoWeb" w:eastAsia="Times New Roman" w:hAnsi="LatoWeb" w:cs="Times New Roman"/>
          <w:sz w:val="24"/>
          <w:szCs w:val="24"/>
          <w:bdr w:val="none" w:sz="0" w:space="0" w:color="auto" w:frame="1"/>
          <w:lang w:val="en"/>
        </w:rPr>
        <w:t xml:space="preserve">21 unread replies. </w:t>
      </w:r>
      <w:r w:rsidRPr="00F7556E">
        <w:rPr>
          <w:rFonts w:ascii="LatoWeb" w:eastAsia="Times New Roman" w:hAnsi="LatoWeb" w:cs="Times New Roman"/>
          <w:color w:val="808080"/>
          <w:sz w:val="15"/>
          <w:szCs w:val="15"/>
          <w:shd w:val="clear" w:color="auto" w:fill="F5F5F5"/>
          <w:lang w:val="en"/>
        </w:rPr>
        <w:t>21</w:t>
      </w:r>
      <w:r w:rsidRPr="00F7556E">
        <w:rPr>
          <w:rFonts w:ascii="LatoWeb" w:eastAsia="Times New Roman" w:hAnsi="LatoWeb" w:cs="Times New Roman"/>
          <w:sz w:val="24"/>
          <w:szCs w:val="24"/>
          <w:lang w:val="en"/>
        </w:rPr>
        <w:t xml:space="preserve"> </w:t>
      </w:r>
      <w:r w:rsidRPr="00F7556E">
        <w:rPr>
          <w:rFonts w:ascii="LatoWeb" w:eastAsia="Times New Roman" w:hAnsi="LatoWeb" w:cs="Times New Roman"/>
          <w:sz w:val="24"/>
          <w:szCs w:val="24"/>
          <w:bdr w:val="none" w:sz="0" w:space="0" w:color="auto" w:frame="1"/>
          <w:lang w:val="en"/>
        </w:rPr>
        <w:t xml:space="preserve">21 replies. </w:t>
      </w:r>
    </w:p>
    <w:p w:rsidR="00F7556E" w:rsidRPr="00F7556E" w:rsidRDefault="00F7556E" w:rsidP="00F7556E">
      <w:pPr>
        <w:spacing w:before="180" w:after="180" w:line="240" w:lineRule="auto"/>
        <w:rPr>
          <w:rFonts w:ascii="LatoWeb" w:eastAsia="Times New Roman" w:hAnsi="LatoWeb" w:cs="Times New Roman"/>
          <w:sz w:val="24"/>
          <w:szCs w:val="24"/>
          <w:lang w:val="en"/>
        </w:rPr>
      </w:pPr>
      <w:r w:rsidRPr="00F7556E">
        <w:rPr>
          <w:rFonts w:ascii="LatoWeb" w:eastAsia="Times New Roman" w:hAnsi="LatoWeb" w:cs="Times New Roman"/>
          <w:noProof/>
          <w:sz w:val="24"/>
          <w:szCs w:val="24"/>
        </w:rPr>
        <w:drawing>
          <wp:inline distT="0" distB="0" distL="0" distR="0" wp14:anchorId="37B7BFC1" wp14:editId="73022A9C">
            <wp:extent cx="1476375" cy="1524000"/>
            <wp:effectExtent l="0" t="0" r="9525" b="0"/>
            <wp:docPr id="2" name="Picture 2" descr="Piggy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ggy ban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76375" cy="1524000"/>
                    </a:xfrm>
                    <a:prstGeom prst="rect">
                      <a:avLst/>
                    </a:prstGeom>
                    <a:noFill/>
                    <a:ln>
                      <a:noFill/>
                    </a:ln>
                  </pic:spPr>
                </pic:pic>
              </a:graphicData>
            </a:graphic>
          </wp:inline>
        </w:drawing>
      </w:r>
      <w:r w:rsidRPr="00F7556E">
        <w:rPr>
          <w:rFonts w:ascii="LatoWeb" w:eastAsia="Times New Roman" w:hAnsi="LatoWeb" w:cs="Times New Roman"/>
          <w:sz w:val="24"/>
          <w:szCs w:val="24"/>
          <w:lang w:val="en"/>
        </w:rPr>
        <w:t>Please do not respond to this discussion until you have worked through Section 3.1, but think about this question as you are completing your readings and homework assignment. Return to this discussion when you are confident that you understand the main properties of exponential functions.</w:t>
      </w:r>
    </w:p>
    <w:p w:rsidR="00F7556E" w:rsidRPr="00F7556E" w:rsidRDefault="00F7556E" w:rsidP="00F7556E">
      <w:pPr>
        <w:spacing w:after="0" w:line="240" w:lineRule="auto"/>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 xml:space="preserve">With </w:t>
      </w:r>
      <w:hyperlink r:id="rId16" w:tgtFrame="_blank" w:history="1">
        <w:r w:rsidRPr="00F7556E">
          <w:rPr>
            <w:rFonts w:ascii="Times New Roman" w:eastAsia="Times New Roman" w:hAnsi="Times New Roman" w:cs="Times New Roman"/>
            <w:color w:val="0000FF"/>
            <w:sz w:val="24"/>
            <w:szCs w:val="24"/>
            <w:lang w:val="en"/>
          </w:rPr>
          <w:t>Certificate of Deposit (CD)</w:t>
        </w:r>
        <w:r w:rsidRPr="00F7556E">
          <w:rPr>
            <w:rFonts w:ascii="LatoWeb" w:eastAsia="Times New Roman" w:hAnsi="LatoWeb" w:cs="Times New Roman"/>
            <w:color w:val="0000FF"/>
            <w:sz w:val="24"/>
            <w:szCs w:val="24"/>
            <w:bdr w:val="none" w:sz="0" w:space="0" w:color="auto" w:frame="1"/>
            <w:lang w:val="en"/>
          </w:rPr>
          <w:t> (Links to an external site.)Links to an external site.</w:t>
        </w:r>
      </w:hyperlink>
      <w:r w:rsidRPr="00F7556E">
        <w:rPr>
          <w:rFonts w:ascii="LatoWeb" w:eastAsia="Times New Roman" w:hAnsi="LatoWeb" w:cs="Times New Roman"/>
          <w:sz w:val="24"/>
          <w:szCs w:val="24"/>
          <w:lang w:val="en"/>
        </w:rPr>
        <w:t xml:space="preserve"> </w:t>
      </w:r>
      <w:proofErr w:type="gramStart"/>
      <w:r w:rsidRPr="00F7556E">
        <w:rPr>
          <w:rFonts w:ascii="LatoWeb" w:eastAsia="Times New Roman" w:hAnsi="LatoWeb" w:cs="Times New Roman"/>
          <w:sz w:val="24"/>
          <w:szCs w:val="24"/>
          <w:lang w:val="en"/>
        </w:rPr>
        <w:t>rates</w:t>
      </w:r>
      <w:proofErr w:type="gramEnd"/>
      <w:r w:rsidRPr="00F7556E">
        <w:rPr>
          <w:rFonts w:ascii="LatoWeb" w:eastAsia="Times New Roman" w:hAnsi="LatoWeb" w:cs="Times New Roman"/>
          <w:sz w:val="24"/>
          <w:szCs w:val="24"/>
          <w:lang w:val="en"/>
        </w:rPr>
        <w:t xml:space="preserve"> at historic lows, perhaps the old piggy bank or under the mattress is the best place for your money. What do you think?</w:t>
      </w:r>
    </w:p>
    <w:p w:rsidR="00F7556E" w:rsidRPr="00F7556E" w:rsidRDefault="00F7556E" w:rsidP="00F7556E">
      <w:pPr>
        <w:spacing w:before="180" w:after="180" w:line="240" w:lineRule="auto"/>
        <w:rPr>
          <w:rFonts w:ascii="LatoWeb" w:eastAsia="Times New Roman" w:hAnsi="LatoWeb" w:cs="Times New Roman"/>
          <w:sz w:val="24"/>
          <w:szCs w:val="24"/>
          <w:lang w:val="en"/>
        </w:rPr>
      </w:pPr>
      <w:r w:rsidRPr="00F7556E">
        <w:rPr>
          <w:rFonts w:ascii="LatoWeb" w:eastAsia="Times New Roman" w:hAnsi="LatoWeb" w:cs="Times New Roman"/>
          <w:b/>
          <w:bCs/>
          <w:sz w:val="24"/>
          <w:szCs w:val="24"/>
          <w:lang w:val="en"/>
        </w:rPr>
        <w:t>Now, let's begin our discussion of interest rates and compound interest:</w:t>
      </w:r>
    </w:p>
    <w:p w:rsidR="00F7556E" w:rsidRPr="00F7556E" w:rsidRDefault="00F7556E" w:rsidP="00F7556E">
      <w:pPr>
        <w:spacing w:before="180" w:after="180" w:line="240" w:lineRule="auto"/>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Given the current interest rates charged on loans and credit cards, it might be much better to try to save money for large purchases or expenses. Study the examples in your text (Sections 3.1 and 3.4) regarding compound interest with attention to the following formulas:</w:t>
      </w:r>
    </w:p>
    <w:p w:rsidR="00F7556E" w:rsidRPr="00F7556E" w:rsidRDefault="00F7556E" w:rsidP="00F7556E">
      <w:pPr>
        <w:spacing w:before="180" w:after="180" w:line="240" w:lineRule="auto"/>
        <w:jc w:val="center"/>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 xml:space="preserve">A = </w:t>
      </w:r>
      <w:proofErr w:type="gramStart"/>
      <w:r w:rsidRPr="00F7556E">
        <w:rPr>
          <w:rFonts w:ascii="LatoWeb" w:eastAsia="Times New Roman" w:hAnsi="LatoWeb" w:cs="Times New Roman"/>
          <w:sz w:val="24"/>
          <w:szCs w:val="24"/>
          <w:lang w:val="en"/>
        </w:rPr>
        <w:t>P(</w:t>
      </w:r>
      <w:proofErr w:type="gramEnd"/>
      <w:r w:rsidRPr="00F7556E">
        <w:rPr>
          <w:rFonts w:ascii="LatoWeb" w:eastAsia="Times New Roman" w:hAnsi="LatoWeb" w:cs="Times New Roman"/>
          <w:sz w:val="24"/>
          <w:szCs w:val="24"/>
          <w:lang w:val="en"/>
        </w:rPr>
        <w:t xml:space="preserve">1+ </w:t>
      </w:r>
      <w:r w:rsidRPr="00F7556E">
        <w:rPr>
          <w:rFonts w:ascii="LatoWeb" w:eastAsia="Times New Roman" w:hAnsi="LatoWeb" w:cs="Times New Roman"/>
          <w:i/>
          <w:iCs/>
          <w:sz w:val="24"/>
          <w:szCs w:val="24"/>
          <w:lang w:val="en"/>
        </w:rPr>
        <w:t>r</w:t>
      </w:r>
      <w:r w:rsidRPr="00F7556E">
        <w:rPr>
          <w:rFonts w:ascii="LatoWeb" w:eastAsia="Times New Roman" w:hAnsi="LatoWeb" w:cs="Times New Roman"/>
          <w:sz w:val="24"/>
          <w:szCs w:val="24"/>
          <w:lang w:val="en"/>
        </w:rPr>
        <w:t>/</w:t>
      </w:r>
      <w:r w:rsidRPr="00F7556E">
        <w:rPr>
          <w:rFonts w:ascii="LatoWeb" w:eastAsia="Times New Roman" w:hAnsi="LatoWeb" w:cs="Times New Roman"/>
          <w:i/>
          <w:iCs/>
          <w:sz w:val="24"/>
          <w:szCs w:val="24"/>
          <w:lang w:val="en"/>
        </w:rPr>
        <w:t>n</w:t>
      </w:r>
      <w:r w:rsidRPr="00F7556E">
        <w:rPr>
          <w:rFonts w:ascii="LatoWeb" w:eastAsia="Times New Roman" w:hAnsi="LatoWeb" w:cs="Times New Roman"/>
          <w:sz w:val="24"/>
          <w:szCs w:val="24"/>
          <w:lang w:val="en"/>
        </w:rPr>
        <w:t>)</w:t>
      </w:r>
      <w:proofErr w:type="spellStart"/>
      <w:r w:rsidRPr="00F7556E">
        <w:rPr>
          <w:rFonts w:ascii="LatoWeb" w:eastAsia="Times New Roman" w:hAnsi="LatoWeb" w:cs="Times New Roman"/>
          <w:i/>
          <w:iCs/>
          <w:sz w:val="18"/>
          <w:szCs w:val="18"/>
          <w:vertAlign w:val="superscript"/>
          <w:lang w:val="en"/>
        </w:rPr>
        <w:t>nt</w:t>
      </w:r>
      <w:proofErr w:type="spellEnd"/>
      <w:r w:rsidRPr="00F7556E">
        <w:rPr>
          <w:rFonts w:ascii="LatoWeb" w:eastAsia="Times New Roman" w:hAnsi="LatoWeb" w:cs="Times New Roman"/>
          <w:sz w:val="24"/>
          <w:szCs w:val="24"/>
          <w:lang w:val="en"/>
        </w:rPr>
        <w:t xml:space="preserve">  </w:t>
      </w:r>
    </w:p>
    <w:p w:rsidR="00F7556E" w:rsidRPr="00F7556E" w:rsidRDefault="00F7556E" w:rsidP="00F7556E">
      <w:pPr>
        <w:spacing w:before="180" w:after="180" w:line="240" w:lineRule="auto"/>
        <w:jc w:val="center"/>
        <w:rPr>
          <w:rFonts w:ascii="LatoWeb" w:eastAsia="Times New Roman" w:hAnsi="LatoWeb" w:cs="Times New Roman"/>
          <w:sz w:val="24"/>
          <w:szCs w:val="24"/>
          <w:lang w:val="en"/>
        </w:rPr>
      </w:pPr>
      <w:proofErr w:type="gramStart"/>
      <w:r w:rsidRPr="00F7556E">
        <w:rPr>
          <w:rFonts w:ascii="LatoWeb" w:eastAsia="Times New Roman" w:hAnsi="LatoWeb" w:cs="Times New Roman"/>
          <w:sz w:val="24"/>
          <w:szCs w:val="24"/>
          <w:lang w:val="en"/>
        </w:rPr>
        <w:t>and  </w:t>
      </w:r>
      <w:proofErr w:type="gramEnd"/>
      <w:r w:rsidRPr="00F7556E">
        <w:rPr>
          <w:rFonts w:ascii="LatoWeb" w:eastAsia="Times New Roman" w:hAnsi="LatoWeb" w:cs="Times New Roman"/>
          <w:sz w:val="24"/>
          <w:szCs w:val="24"/>
          <w:lang w:val="en"/>
        </w:rPr>
        <w:br/>
      </w:r>
      <w:r w:rsidRPr="00F7556E">
        <w:rPr>
          <w:rFonts w:ascii="LatoWeb" w:eastAsia="Times New Roman" w:hAnsi="LatoWeb" w:cs="Times New Roman"/>
          <w:sz w:val="24"/>
          <w:szCs w:val="24"/>
          <w:lang w:val="en"/>
        </w:rPr>
        <w:br/>
        <w:t>A = P</w:t>
      </w:r>
      <w:r w:rsidRPr="00F7556E">
        <w:rPr>
          <w:rFonts w:ascii="LatoWeb" w:eastAsia="Times New Roman" w:hAnsi="LatoWeb" w:cs="Times New Roman"/>
          <w:i/>
          <w:iCs/>
          <w:sz w:val="24"/>
          <w:szCs w:val="24"/>
          <w:lang w:val="en"/>
        </w:rPr>
        <w:t>e</w:t>
      </w:r>
      <w:r w:rsidRPr="00F7556E">
        <w:rPr>
          <w:rFonts w:ascii="LatoWeb" w:eastAsia="Times New Roman" w:hAnsi="LatoWeb" w:cs="Times New Roman"/>
          <w:i/>
          <w:iCs/>
          <w:sz w:val="18"/>
          <w:szCs w:val="18"/>
          <w:vertAlign w:val="superscript"/>
          <w:lang w:val="en"/>
        </w:rPr>
        <w:t>rt</w:t>
      </w:r>
    </w:p>
    <w:p w:rsidR="00F7556E" w:rsidRPr="00F7556E" w:rsidRDefault="00F7556E" w:rsidP="00F7556E">
      <w:pPr>
        <w:spacing w:before="180" w:after="180" w:line="240" w:lineRule="auto"/>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Not too long ago, it was possible to find a one-year Certificate of Deposit (CD) that would pay 5.50% interest compounded daily. The CD interest rates available today have changed.</w:t>
      </w:r>
    </w:p>
    <w:p w:rsidR="00F7556E" w:rsidRPr="00F7556E" w:rsidRDefault="00F7556E" w:rsidP="00F7556E">
      <w:pPr>
        <w:spacing w:before="180" w:after="180" w:line="240" w:lineRule="auto"/>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Create a new discussion thread, including the following information:</w:t>
      </w:r>
    </w:p>
    <w:p w:rsidR="00F7556E" w:rsidRPr="00F7556E" w:rsidRDefault="00F7556E" w:rsidP="00F7556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Assume that you have x dollars saved (you choose a specific dollar amount) and would like to purchase a used car in two years.</w:t>
      </w:r>
    </w:p>
    <w:p w:rsidR="00F7556E" w:rsidRPr="00F7556E" w:rsidRDefault="00F7556E" w:rsidP="00F7556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 xml:space="preserve">Calculate the interest earned over the two-year span on your chosen dollar amount at the 5.50% interest rate, compounded daily, for a </w:t>
      </w:r>
      <w:r w:rsidRPr="00F7556E">
        <w:rPr>
          <w:rFonts w:ascii="LatoWeb" w:eastAsia="Times New Roman" w:hAnsi="LatoWeb" w:cs="Times New Roman"/>
          <w:b/>
          <w:bCs/>
          <w:sz w:val="24"/>
          <w:szCs w:val="24"/>
          <w:u w:val="single"/>
          <w:lang w:val="en"/>
        </w:rPr>
        <w:t>one</w:t>
      </w:r>
      <w:r w:rsidRPr="00F7556E">
        <w:rPr>
          <w:rFonts w:ascii="LatoWeb" w:eastAsia="Times New Roman" w:hAnsi="LatoWeb" w:cs="Times New Roman"/>
          <w:sz w:val="24"/>
          <w:szCs w:val="24"/>
          <w:lang w:val="en"/>
        </w:rPr>
        <w:t xml:space="preserve"> year CD. Show your work.</w:t>
      </w:r>
    </w:p>
    <w:p w:rsidR="00F7556E" w:rsidRPr="00F7556E" w:rsidRDefault="00F7556E" w:rsidP="00F7556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Calculate how much you will have saved with this account in two years. Show your work.</w:t>
      </w:r>
    </w:p>
    <w:p w:rsidR="00F7556E" w:rsidRPr="00F7556E" w:rsidRDefault="00F7556E" w:rsidP="00F7556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 xml:space="preserve">Investigate bank interest rates available in your area for a </w:t>
      </w:r>
      <w:r w:rsidRPr="00F7556E">
        <w:rPr>
          <w:rFonts w:ascii="LatoWeb" w:eastAsia="Times New Roman" w:hAnsi="LatoWeb" w:cs="Times New Roman"/>
          <w:b/>
          <w:bCs/>
          <w:sz w:val="24"/>
          <w:szCs w:val="24"/>
          <w:u w:val="single"/>
          <w:lang w:val="en"/>
        </w:rPr>
        <w:t>one</w:t>
      </w:r>
      <w:r w:rsidRPr="00F7556E">
        <w:rPr>
          <w:rFonts w:ascii="LatoWeb" w:eastAsia="Times New Roman" w:hAnsi="LatoWeb" w:cs="Times New Roman"/>
          <w:sz w:val="24"/>
          <w:szCs w:val="24"/>
          <w:lang w:val="en"/>
        </w:rPr>
        <w:t xml:space="preserve"> year CD.</w:t>
      </w:r>
    </w:p>
    <w:p w:rsidR="00F7556E" w:rsidRPr="00F7556E" w:rsidRDefault="00F7556E" w:rsidP="00F7556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 xml:space="preserve">Calculate how much money you will have in </w:t>
      </w:r>
      <w:r w:rsidRPr="00F7556E">
        <w:rPr>
          <w:rFonts w:ascii="LatoWeb" w:eastAsia="Times New Roman" w:hAnsi="LatoWeb" w:cs="Times New Roman"/>
          <w:b/>
          <w:bCs/>
          <w:sz w:val="24"/>
          <w:szCs w:val="24"/>
          <w:u w:val="single"/>
          <w:lang w:val="en"/>
        </w:rPr>
        <w:t>two</w:t>
      </w:r>
      <w:r w:rsidRPr="00F7556E">
        <w:rPr>
          <w:rFonts w:ascii="LatoWeb" w:eastAsia="Times New Roman" w:hAnsi="LatoWeb" w:cs="Times New Roman"/>
          <w:sz w:val="24"/>
          <w:szCs w:val="24"/>
          <w:lang w:val="en"/>
        </w:rPr>
        <w:t xml:space="preserve"> years if the interest is compounded monthly or continuously. Show your work.</w:t>
      </w:r>
    </w:p>
    <w:p w:rsidR="00F7556E" w:rsidRPr="00F7556E" w:rsidRDefault="00F7556E" w:rsidP="00F7556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How did the change in rates affect your purchasing power?</w:t>
      </w:r>
    </w:p>
    <w:p w:rsidR="00F7556E" w:rsidRPr="00F7556E" w:rsidRDefault="00F7556E" w:rsidP="00F7556E">
      <w:pPr>
        <w:pBdr>
          <w:top w:val="single" w:sz="6" w:space="0" w:color="800080"/>
        </w:pBdr>
        <w:spacing w:before="180" w:after="180" w:line="240" w:lineRule="auto"/>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 </w:t>
      </w:r>
    </w:p>
    <w:p w:rsidR="00F7556E" w:rsidRPr="00F7556E" w:rsidRDefault="00F7556E" w:rsidP="00F7556E">
      <w:pPr>
        <w:spacing w:before="180" w:after="180" w:line="240" w:lineRule="auto"/>
        <w:rPr>
          <w:rFonts w:ascii="LatoWeb" w:eastAsia="Times New Roman" w:hAnsi="LatoWeb" w:cs="Times New Roman"/>
          <w:sz w:val="24"/>
          <w:szCs w:val="24"/>
          <w:lang w:val="en"/>
        </w:rPr>
      </w:pPr>
      <w:r w:rsidRPr="00F7556E">
        <w:rPr>
          <w:rFonts w:ascii="LatoWeb" w:eastAsia="Times New Roman" w:hAnsi="LatoWeb" w:cs="Times New Roman"/>
          <w:b/>
          <w:bCs/>
          <w:sz w:val="24"/>
          <w:szCs w:val="24"/>
          <w:lang w:val="en"/>
        </w:rPr>
        <w:t>To complete the discussion</w:t>
      </w:r>
      <w:r w:rsidRPr="00F7556E">
        <w:rPr>
          <w:rFonts w:ascii="LatoWeb" w:eastAsia="Times New Roman" w:hAnsi="LatoWeb" w:cs="Times New Roman"/>
          <w:sz w:val="24"/>
          <w:szCs w:val="24"/>
          <w:lang w:val="en"/>
        </w:rPr>
        <w:t xml:space="preserve">: Thoroughly complete the directions listed above. To gain full credit, you must reply to the posts of at least </w:t>
      </w:r>
      <w:r w:rsidRPr="00F7556E">
        <w:rPr>
          <w:rFonts w:ascii="LatoWeb" w:eastAsia="Times New Roman" w:hAnsi="LatoWeb" w:cs="Times New Roman"/>
          <w:b/>
          <w:bCs/>
          <w:sz w:val="24"/>
          <w:szCs w:val="24"/>
          <w:lang w:val="en"/>
        </w:rPr>
        <w:t>two classmates</w:t>
      </w:r>
      <w:r w:rsidRPr="00F7556E">
        <w:rPr>
          <w:rFonts w:ascii="LatoWeb" w:eastAsia="Times New Roman" w:hAnsi="LatoWeb" w:cs="Times New Roman"/>
          <w:sz w:val="24"/>
          <w:szCs w:val="24"/>
          <w:lang w:val="en"/>
        </w:rPr>
        <w:t xml:space="preserve">. Also, return to your posted </w:t>
      </w:r>
      <w:r w:rsidRPr="00F7556E">
        <w:rPr>
          <w:rFonts w:ascii="LatoWeb" w:eastAsia="Times New Roman" w:hAnsi="LatoWeb" w:cs="Times New Roman"/>
          <w:sz w:val="24"/>
          <w:szCs w:val="24"/>
          <w:lang w:val="en"/>
        </w:rPr>
        <w:lastRenderedPageBreak/>
        <w:t>problems throughout the week to read and reply to any posts made there by others. In the two reply posts to your classmates, you can do any of the following:</w:t>
      </w:r>
    </w:p>
    <w:p w:rsidR="00F7556E" w:rsidRPr="00F7556E" w:rsidRDefault="00F7556E" w:rsidP="00F7556E">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Take the details from their post, and then propose a different scenario and perform the required calculations. For example, you can assume a final dollar amount they will spend on the purchase of a car, and then compute how many years it will take to accrue that amount with monthly compounding. Or, you could calculate what interest rate they would need to get on the CD in order to accrue a specific amount of money (you make up an amount to spend on the car) in just two years, assuming continuously compounded interest.</w:t>
      </w:r>
    </w:p>
    <w:p w:rsidR="00F7556E" w:rsidRPr="00F7556E" w:rsidRDefault="00F7556E" w:rsidP="00F7556E">
      <w:pPr>
        <w:numPr>
          <w:ilvl w:val="0"/>
          <w:numId w:val="2"/>
        </w:numPr>
        <w:spacing w:before="100" w:beforeAutospacing="1" w:after="100" w:afterAutospacing="1" w:line="240" w:lineRule="auto"/>
        <w:ind w:left="375"/>
        <w:rPr>
          <w:rFonts w:ascii="LatoWeb" w:eastAsia="Times New Roman" w:hAnsi="LatoWeb" w:cs="Times New Roman"/>
          <w:sz w:val="24"/>
          <w:szCs w:val="24"/>
          <w:lang w:val="en"/>
        </w:rPr>
      </w:pPr>
      <w:r w:rsidRPr="00F7556E">
        <w:rPr>
          <w:rFonts w:ascii="LatoWeb" w:eastAsia="Times New Roman" w:hAnsi="LatoWeb" w:cs="Times New Roman"/>
          <w:sz w:val="24"/>
          <w:szCs w:val="24"/>
          <w:lang w:val="en"/>
        </w:rPr>
        <w:t>Correct any errors you might find in their calculations or overall solutio</w:t>
      </w:r>
      <w:bookmarkStart w:id="0" w:name="_GoBack"/>
      <w:bookmarkEnd w:id="0"/>
      <w:r w:rsidRPr="00F7556E">
        <w:rPr>
          <w:rFonts w:ascii="LatoWeb" w:eastAsia="Times New Roman" w:hAnsi="LatoWeb" w:cs="Times New Roman"/>
          <w:sz w:val="24"/>
          <w:szCs w:val="24"/>
          <w:lang w:val="en"/>
        </w:rPr>
        <w:t>n process.</w:t>
      </w:r>
    </w:p>
    <w:p w:rsidR="00F7556E" w:rsidRPr="001435C5" w:rsidRDefault="00F7556E">
      <w:pPr>
        <w:rPr>
          <w:rFonts w:ascii="LatoWeb" w:eastAsia="Times New Roman" w:hAnsi="LatoWeb" w:cs="Times New Roman"/>
          <w:b/>
          <w:i/>
          <w:iCs/>
          <w:sz w:val="50"/>
          <w:szCs w:val="50"/>
          <w:lang w:val="en"/>
        </w:rPr>
      </w:pPr>
      <w:r w:rsidRPr="001435C5">
        <w:rPr>
          <w:rFonts w:ascii="LatoWeb" w:eastAsia="Times New Roman" w:hAnsi="LatoWeb" w:cs="Times New Roman"/>
          <w:b/>
          <w:i/>
          <w:iCs/>
          <w:sz w:val="50"/>
          <w:szCs w:val="50"/>
          <w:lang w:val="en"/>
        </w:rPr>
        <w:t>Problem 3</w:t>
      </w:r>
    </w:p>
    <w:p w:rsidR="001435C5" w:rsidRPr="001435C5" w:rsidRDefault="001435C5" w:rsidP="001435C5">
      <w:pPr>
        <w:spacing w:after="0" w:line="345" w:lineRule="atLeast"/>
        <w:outlineLvl w:val="0"/>
        <w:rPr>
          <w:rFonts w:ascii="LatoWeb" w:eastAsia="Times New Roman" w:hAnsi="LatoWeb" w:cs="Times New Roman"/>
          <w:b/>
          <w:bCs/>
          <w:kern w:val="36"/>
          <w:sz w:val="20"/>
          <w:szCs w:val="20"/>
          <w:lang w:val="en"/>
        </w:rPr>
      </w:pPr>
      <w:r w:rsidRPr="001435C5">
        <w:rPr>
          <w:rFonts w:ascii="LatoWeb" w:eastAsia="Times New Roman" w:hAnsi="LatoWeb" w:cs="Times New Roman"/>
          <w:b/>
          <w:bCs/>
          <w:kern w:val="36"/>
          <w:sz w:val="20"/>
          <w:szCs w:val="20"/>
          <w:lang w:val="en"/>
        </w:rPr>
        <w:t>M7D1: Application of Systems of Equations</w:t>
      </w:r>
    </w:p>
    <w:p w:rsidR="001435C5" w:rsidRPr="001435C5" w:rsidRDefault="001435C5" w:rsidP="001435C5">
      <w:pPr>
        <w:spacing w:after="0" w:line="240" w:lineRule="auto"/>
        <w:rPr>
          <w:rFonts w:ascii="LatoWeb" w:eastAsia="Times New Roman" w:hAnsi="LatoWeb" w:cs="Times New Roman"/>
          <w:sz w:val="24"/>
          <w:szCs w:val="24"/>
          <w:lang w:val="en"/>
        </w:rPr>
      </w:pPr>
      <w:r w:rsidRPr="001435C5">
        <w:rPr>
          <w:rFonts w:ascii="LatoWeb" w:eastAsia="Times New Roman" w:hAnsi="LatoWeb" w:cs="Times New Roman"/>
          <w:sz w:val="24"/>
          <w:szCs w:val="24"/>
          <w:bdr w:val="none" w:sz="0" w:space="0" w:color="auto" w:frame="1"/>
          <w:lang w:val="en"/>
        </w:rPr>
        <w:t xml:space="preserve">No unread replies. No replies. </w:t>
      </w:r>
    </w:p>
    <w:p w:rsidR="001435C5" w:rsidRPr="001435C5" w:rsidRDefault="001435C5" w:rsidP="001435C5">
      <w:pPr>
        <w:spacing w:before="180" w:after="180" w:line="240" w:lineRule="auto"/>
        <w:rPr>
          <w:rFonts w:ascii="LatoWeb" w:eastAsia="Times New Roman" w:hAnsi="LatoWeb" w:cs="Times New Roman"/>
          <w:sz w:val="24"/>
          <w:szCs w:val="24"/>
          <w:lang w:val="en"/>
        </w:rPr>
      </w:pPr>
      <w:r w:rsidRPr="001435C5">
        <w:rPr>
          <w:rFonts w:ascii="LatoWeb" w:eastAsia="Times New Roman" w:hAnsi="LatoWeb" w:cs="Times New Roman"/>
          <w:noProof/>
          <w:sz w:val="24"/>
          <w:szCs w:val="24"/>
        </w:rPr>
        <w:drawing>
          <wp:inline distT="0" distB="0" distL="0" distR="0" wp14:anchorId="6C690057" wp14:editId="71AF361B">
            <wp:extent cx="2809875" cy="2095500"/>
            <wp:effectExtent l="0" t="0" r="9525" b="0"/>
            <wp:docPr id="3" name="Picture 3" descr="Image of formal garden in Loire Valley,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of formal garden in Loire Valley, Fra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9875" cy="2095500"/>
                    </a:xfrm>
                    <a:prstGeom prst="rect">
                      <a:avLst/>
                    </a:prstGeom>
                    <a:noFill/>
                    <a:ln>
                      <a:noFill/>
                    </a:ln>
                  </pic:spPr>
                </pic:pic>
              </a:graphicData>
            </a:graphic>
          </wp:inline>
        </w:drawing>
      </w:r>
    </w:p>
    <w:p w:rsidR="001435C5" w:rsidRPr="001435C5" w:rsidRDefault="001435C5" w:rsidP="001435C5">
      <w:pPr>
        <w:spacing w:before="180" w:after="180" w:line="240" w:lineRule="auto"/>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Before attempting to complete this discussion activity, be sure you have practiced the solution techniques for systems of linear equations covered in this module.</w:t>
      </w:r>
    </w:p>
    <w:p w:rsidR="001435C5" w:rsidRPr="001435C5" w:rsidRDefault="001435C5" w:rsidP="001435C5">
      <w:pPr>
        <w:spacing w:before="180" w:after="180" w:line="240" w:lineRule="auto"/>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In this discussion, you will be creating your own application problems that your fellow classmates will solve using systems of linear equations. Let’s first look at an example. When creating an application problem, it is helpful to begin with the solution to the problem.</w:t>
      </w:r>
    </w:p>
    <w:p w:rsidR="001435C5" w:rsidRPr="001435C5" w:rsidRDefault="001435C5" w:rsidP="001435C5">
      <w:pPr>
        <w:spacing w:before="180" w:after="180" w:line="240" w:lineRule="auto"/>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 xml:space="preserve">So, for example, if you start with the solutions (a rectangular garden with width = 8 </w:t>
      </w:r>
      <w:proofErr w:type="spellStart"/>
      <w:r w:rsidRPr="001435C5">
        <w:rPr>
          <w:rFonts w:ascii="LatoWeb" w:eastAsia="Times New Roman" w:hAnsi="LatoWeb" w:cs="Times New Roman"/>
          <w:sz w:val="24"/>
          <w:szCs w:val="24"/>
          <w:lang w:val="en"/>
        </w:rPr>
        <w:t>ft</w:t>
      </w:r>
      <w:proofErr w:type="spellEnd"/>
      <w:r w:rsidRPr="001435C5">
        <w:rPr>
          <w:rFonts w:ascii="LatoWeb" w:eastAsia="Times New Roman" w:hAnsi="LatoWeb" w:cs="Times New Roman"/>
          <w:sz w:val="24"/>
          <w:szCs w:val="24"/>
          <w:lang w:val="en"/>
        </w:rPr>
        <w:t xml:space="preserve">, length = 10 </w:t>
      </w:r>
      <w:proofErr w:type="spellStart"/>
      <w:r w:rsidRPr="001435C5">
        <w:rPr>
          <w:rFonts w:ascii="LatoWeb" w:eastAsia="Times New Roman" w:hAnsi="LatoWeb" w:cs="Times New Roman"/>
          <w:sz w:val="24"/>
          <w:szCs w:val="24"/>
          <w:lang w:val="en"/>
        </w:rPr>
        <w:t>ft</w:t>
      </w:r>
      <w:proofErr w:type="spellEnd"/>
      <w:r w:rsidRPr="001435C5">
        <w:rPr>
          <w:rFonts w:ascii="LatoWeb" w:eastAsia="Times New Roman" w:hAnsi="LatoWeb" w:cs="Times New Roman"/>
          <w:sz w:val="24"/>
          <w:szCs w:val="24"/>
          <w:lang w:val="en"/>
        </w:rPr>
        <w:t xml:space="preserve">), then you must find two ways these quantities relate to each other and give this information as clues in the problem statement. In this case, the two ways are with the perimeter = 36 </w:t>
      </w:r>
      <w:proofErr w:type="spellStart"/>
      <w:r w:rsidRPr="001435C5">
        <w:rPr>
          <w:rFonts w:ascii="LatoWeb" w:eastAsia="Times New Roman" w:hAnsi="LatoWeb" w:cs="Times New Roman"/>
          <w:sz w:val="24"/>
          <w:szCs w:val="24"/>
          <w:lang w:val="en"/>
        </w:rPr>
        <w:t>ft</w:t>
      </w:r>
      <w:proofErr w:type="spellEnd"/>
      <w:r w:rsidRPr="001435C5">
        <w:rPr>
          <w:rFonts w:ascii="LatoWeb" w:eastAsia="Times New Roman" w:hAnsi="LatoWeb" w:cs="Times New Roman"/>
          <w:sz w:val="24"/>
          <w:szCs w:val="24"/>
          <w:lang w:val="en"/>
        </w:rPr>
        <w:t xml:space="preserve">, and the fact that the length is 2 </w:t>
      </w:r>
      <w:proofErr w:type="spellStart"/>
      <w:r w:rsidRPr="001435C5">
        <w:rPr>
          <w:rFonts w:ascii="LatoWeb" w:eastAsia="Times New Roman" w:hAnsi="LatoWeb" w:cs="Times New Roman"/>
          <w:sz w:val="24"/>
          <w:szCs w:val="24"/>
          <w:lang w:val="en"/>
        </w:rPr>
        <w:t>ft</w:t>
      </w:r>
      <w:proofErr w:type="spellEnd"/>
      <w:r w:rsidRPr="001435C5">
        <w:rPr>
          <w:rFonts w:ascii="LatoWeb" w:eastAsia="Times New Roman" w:hAnsi="LatoWeb" w:cs="Times New Roman"/>
          <w:sz w:val="24"/>
          <w:szCs w:val="24"/>
          <w:lang w:val="en"/>
        </w:rPr>
        <w:t xml:space="preserve"> longer than the width). So, your problem statement would be:</w:t>
      </w:r>
    </w:p>
    <w:p w:rsidR="001435C5" w:rsidRPr="001435C5" w:rsidRDefault="001435C5" w:rsidP="001435C5">
      <w:pPr>
        <w:spacing w:before="180" w:after="180" w:line="240" w:lineRule="auto"/>
        <w:rPr>
          <w:rFonts w:ascii="LatoWeb" w:eastAsia="Times New Roman" w:hAnsi="LatoWeb" w:cs="Times New Roman"/>
          <w:sz w:val="24"/>
          <w:szCs w:val="24"/>
          <w:lang w:val="en"/>
        </w:rPr>
      </w:pPr>
      <w:r w:rsidRPr="001435C5">
        <w:rPr>
          <w:rFonts w:ascii="LatoWeb" w:eastAsia="Times New Roman" w:hAnsi="LatoWeb" w:cs="Times New Roman"/>
          <w:i/>
          <w:iCs/>
          <w:sz w:val="24"/>
          <w:szCs w:val="24"/>
          <w:lang w:val="en"/>
        </w:rPr>
        <w:t>"Find the width and length of a rectangular garden if the length is two feet longer than the width and the perimeter is 36 feet."</w:t>
      </w:r>
    </w:p>
    <w:p w:rsidR="001435C5" w:rsidRPr="001435C5" w:rsidRDefault="001435C5" w:rsidP="001435C5">
      <w:pPr>
        <w:spacing w:before="180" w:after="180" w:line="240" w:lineRule="auto"/>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 xml:space="preserve">Remember that we are dealing with systems of </w:t>
      </w:r>
      <w:r w:rsidRPr="001435C5">
        <w:rPr>
          <w:rFonts w:ascii="LatoWeb" w:eastAsia="Times New Roman" w:hAnsi="LatoWeb" w:cs="Times New Roman"/>
          <w:b/>
          <w:bCs/>
          <w:i/>
          <w:iCs/>
          <w:sz w:val="24"/>
          <w:szCs w:val="24"/>
          <w:lang w:val="en"/>
        </w:rPr>
        <w:t>linear</w:t>
      </w:r>
      <w:r w:rsidRPr="001435C5">
        <w:rPr>
          <w:rFonts w:ascii="LatoWeb" w:eastAsia="Times New Roman" w:hAnsi="LatoWeb" w:cs="Times New Roman"/>
          <w:sz w:val="24"/>
          <w:szCs w:val="24"/>
          <w:lang w:val="en"/>
        </w:rPr>
        <w:t xml:space="preserve"> equations. That means you cannot use area or volume formulas, since those are nonlinear, meaning that they contain squared and cubed variables, respectively.</w:t>
      </w:r>
    </w:p>
    <w:p w:rsidR="001435C5" w:rsidRPr="001435C5" w:rsidRDefault="001435C5" w:rsidP="001435C5">
      <w:pPr>
        <w:spacing w:before="180" w:after="180" w:line="240" w:lineRule="auto"/>
        <w:rPr>
          <w:rFonts w:ascii="LatoWeb" w:eastAsia="Times New Roman" w:hAnsi="LatoWeb" w:cs="Times New Roman"/>
          <w:sz w:val="24"/>
          <w:szCs w:val="24"/>
          <w:lang w:val="en"/>
        </w:rPr>
      </w:pPr>
      <w:r w:rsidRPr="001435C5">
        <w:rPr>
          <w:rFonts w:ascii="LatoWeb" w:eastAsia="Times New Roman" w:hAnsi="LatoWeb" w:cs="Times New Roman"/>
          <w:b/>
          <w:bCs/>
          <w:sz w:val="24"/>
          <w:szCs w:val="24"/>
          <w:lang w:val="en"/>
        </w:rPr>
        <w:t>Now, let's begin our discussion of application problems</w:t>
      </w:r>
      <w:r w:rsidRPr="001435C5">
        <w:rPr>
          <w:rFonts w:ascii="LatoWeb" w:eastAsia="Times New Roman" w:hAnsi="LatoWeb" w:cs="Times New Roman"/>
          <w:sz w:val="24"/>
          <w:szCs w:val="24"/>
          <w:lang w:val="en"/>
        </w:rPr>
        <w:t xml:space="preserve"> </w:t>
      </w:r>
      <w:r w:rsidRPr="001435C5">
        <w:rPr>
          <w:rFonts w:ascii="LatoWeb" w:eastAsia="Times New Roman" w:hAnsi="LatoWeb" w:cs="Times New Roman"/>
          <w:b/>
          <w:bCs/>
          <w:sz w:val="24"/>
          <w:szCs w:val="24"/>
          <w:lang w:val="en"/>
        </w:rPr>
        <w:t>involving systems of linear equations.</w:t>
      </w:r>
    </w:p>
    <w:p w:rsidR="001435C5" w:rsidRPr="001435C5" w:rsidRDefault="001435C5" w:rsidP="001435C5">
      <w:pPr>
        <w:numPr>
          <w:ilvl w:val="0"/>
          <w:numId w:val="3"/>
        </w:numPr>
        <w:spacing w:before="100" w:beforeAutospacing="1" w:after="100" w:afterAutospacing="1" w:line="240" w:lineRule="auto"/>
        <w:ind w:left="375"/>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lastRenderedPageBreak/>
        <w:t xml:space="preserve">Formulate </w:t>
      </w:r>
      <w:r w:rsidRPr="001435C5">
        <w:rPr>
          <w:rFonts w:ascii="LatoWeb" w:eastAsia="Times New Roman" w:hAnsi="LatoWeb" w:cs="Times New Roman"/>
          <w:b/>
          <w:bCs/>
          <w:sz w:val="24"/>
          <w:szCs w:val="24"/>
          <w:lang w:val="en"/>
        </w:rPr>
        <w:t>two</w:t>
      </w:r>
      <w:r w:rsidRPr="001435C5">
        <w:rPr>
          <w:rFonts w:ascii="LatoWeb" w:eastAsia="Times New Roman" w:hAnsi="LatoWeb" w:cs="Times New Roman"/>
          <w:sz w:val="24"/>
          <w:szCs w:val="24"/>
          <w:lang w:val="en"/>
        </w:rPr>
        <w:t xml:space="preserve"> application (real-world) problems that can be solved with a system of equations in either 2 or 3 variables. </w:t>
      </w:r>
      <w:r w:rsidRPr="001435C5">
        <w:rPr>
          <w:rFonts w:ascii="LatoWeb" w:eastAsia="Times New Roman" w:hAnsi="LatoWeb" w:cs="Times New Roman"/>
          <w:b/>
          <w:bCs/>
          <w:sz w:val="24"/>
          <w:szCs w:val="24"/>
          <w:lang w:val="en"/>
        </w:rPr>
        <w:t> Check your problem</w:t>
      </w:r>
      <w:r w:rsidRPr="001435C5">
        <w:rPr>
          <w:rFonts w:ascii="LatoWeb" w:eastAsia="Times New Roman" w:hAnsi="LatoWeb" w:cs="Times New Roman"/>
          <w:sz w:val="24"/>
          <w:szCs w:val="24"/>
          <w:lang w:val="en"/>
        </w:rPr>
        <w:t xml:space="preserve"> </w:t>
      </w:r>
      <w:r w:rsidRPr="001435C5">
        <w:rPr>
          <w:rFonts w:ascii="LatoWeb" w:eastAsia="Times New Roman" w:hAnsi="LatoWeb" w:cs="Times New Roman"/>
          <w:b/>
          <w:bCs/>
          <w:sz w:val="24"/>
          <w:szCs w:val="24"/>
          <w:lang w:val="en"/>
        </w:rPr>
        <w:t>statements</w:t>
      </w:r>
      <w:r w:rsidRPr="001435C5">
        <w:rPr>
          <w:rFonts w:ascii="LatoWeb" w:eastAsia="Times New Roman" w:hAnsi="LatoWeb" w:cs="Times New Roman"/>
          <w:sz w:val="24"/>
          <w:szCs w:val="24"/>
          <w:lang w:val="en"/>
        </w:rPr>
        <w:t xml:space="preserve"> to make sure they include all of the </w:t>
      </w:r>
      <w:r w:rsidRPr="001435C5">
        <w:rPr>
          <w:rFonts w:ascii="LatoWeb" w:eastAsia="Times New Roman" w:hAnsi="LatoWeb" w:cs="Times New Roman"/>
          <w:b/>
          <w:bCs/>
          <w:sz w:val="24"/>
          <w:szCs w:val="24"/>
          <w:lang w:val="en"/>
        </w:rPr>
        <w:t>information necessary</w:t>
      </w:r>
      <w:r w:rsidRPr="001435C5">
        <w:rPr>
          <w:rFonts w:ascii="LatoWeb" w:eastAsia="Times New Roman" w:hAnsi="LatoWeb" w:cs="Times New Roman"/>
          <w:sz w:val="24"/>
          <w:szCs w:val="24"/>
          <w:lang w:val="en"/>
        </w:rPr>
        <w:t xml:space="preserve"> to write down the governing system of equations.</w:t>
      </w:r>
    </w:p>
    <w:p w:rsidR="001435C5" w:rsidRPr="001435C5" w:rsidRDefault="001435C5" w:rsidP="001435C5">
      <w:pPr>
        <w:numPr>
          <w:ilvl w:val="0"/>
          <w:numId w:val="3"/>
        </w:numPr>
        <w:spacing w:before="100" w:beforeAutospacing="1" w:after="100" w:afterAutospacing="1" w:line="240" w:lineRule="auto"/>
        <w:ind w:left="375"/>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Using your problem statements, set up and solve the system of equations for each of your two problems yourself.</w:t>
      </w:r>
    </w:p>
    <w:p w:rsidR="001435C5" w:rsidRPr="001435C5" w:rsidRDefault="001435C5" w:rsidP="001435C5">
      <w:pPr>
        <w:numPr>
          <w:ilvl w:val="0"/>
          <w:numId w:val="3"/>
        </w:numPr>
        <w:spacing w:before="100" w:beforeAutospacing="1" w:after="100" w:afterAutospacing="1" w:line="240" w:lineRule="auto"/>
        <w:ind w:left="375"/>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Save the solutions and use them to respond to those who reply to your problems.</w:t>
      </w:r>
    </w:p>
    <w:p w:rsidR="001435C5" w:rsidRPr="001435C5" w:rsidRDefault="001435C5" w:rsidP="001435C5">
      <w:pPr>
        <w:numPr>
          <w:ilvl w:val="0"/>
          <w:numId w:val="3"/>
        </w:numPr>
        <w:spacing w:before="100" w:beforeAutospacing="1" w:after="100" w:afterAutospacing="1" w:line="240" w:lineRule="auto"/>
        <w:ind w:left="375"/>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Post your two problems in the discussion board:</w:t>
      </w:r>
    </w:p>
    <w:p w:rsidR="001435C5" w:rsidRPr="001435C5" w:rsidRDefault="001435C5" w:rsidP="001435C5">
      <w:pPr>
        <w:numPr>
          <w:ilvl w:val="0"/>
          <w:numId w:val="3"/>
        </w:numPr>
        <w:spacing w:after="0" w:line="240" w:lineRule="auto"/>
        <w:ind w:left="750"/>
        <w:rPr>
          <w:rFonts w:ascii="LatoWeb" w:eastAsia="Times New Roman" w:hAnsi="LatoWeb" w:cs="Times New Roman"/>
          <w:sz w:val="24"/>
          <w:szCs w:val="24"/>
          <w:lang w:val="en"/>
        </w:rPr>
      </w:pPr>
    </w:p>
    <w:p w:rsidR="001435C5" w:rsidRPr="001435C5" w:rsidRDefault="001435C5" w:rsidP="001435C5">
      <w:pPr>
        <w:numPr>
          <w:ilvl w:val="1"/>
          <w:numId w:val="3"/>
        </w:numPr>
        <w:spacing w:before="100" w:beforeAutospacing="1" w:after="100" w:afterAutospacing="1" w:line="240" w:lineRule="auto"/>
        <w:ind w:left="750"/>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Give the problem statement only. </w:t>
      </w:r>
    </w:p>
    <w:p w:rsidR="001435C5" w:rsidRPr="001435C5" w:rsidRDefault="001435C5" w:rsidP="001435C5">
      <w:pPr>
        <w:numPr>
          <w:ilvl w:val="1"/>
          <w:numId w:val="3"/>
        </w:numPr>
        <w:spacing w:before="100" w:beforeAutospacing="1" w:after="100" w:afterAutospacing="1" w:line="240" w:lineRule="auto"/>
        <w:ind w:left="750"/>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 xml:space="preserve">Do </w:t>
      </w:r>
      <w:r w:rsidRPr="001435C5">
        <w:rPr>
          <w:rFonts w:ascii="LatoWeb" w:eastAsia="Times New Roman" w:hAnsi="LatoWeb" w:cs="Times New Roman"/>
          <w:b/>
          <w:bCs/>
          <w:sz w:val="24"/>
          <w:szCs w:val="24"/>
          <w:u w:val="single"/>
          <w:lang w:val="en"/>
        </w:rPr>
        <w:t>NOT</w:t>
      </w:r>
      <w:r w:rsidRPr="001435C5">
        <w:rPr>
          <w:rFonts w:ascii="LatoWeb" w:eastAsia="Times New Roman" w:hAnsi="LatoWeb" w:cs="Times New Roman"/>
          <w:sz w:val="24"/>
          <w:szCs w:val="24"/>
          <w:lang w:val="en"/>
        </w:rPr>
        <w:t xml:space="preserve"> give the system of equations needed to solve the problem or the solution.</w:t>
      </w:r>
      <w:r w:rsidRPr="001435C5">
        <w:rPr>
          <w:rFonts w:ascii="LatoWeb" w:eastAsia="Times New Roman" w:hAnsi="LatoWeb" w:cs="Times New Roman"/>
          <w:b/>
          <w:bCs/>
          <w:sz w:val="24"/>
          <w:szCs w:val="24"/>
          <w:lang w:val="en"/>
        </w:rPr>
        <w:t> </w:t>
      </w:r>
      <w:r w:rsidRPr="001435C5">
        <w:rPr>
          <w:rFonts w:ascii="LatoWeb" w:eastAsia="Times New Roman" w:hAnsi="LatoWeb" w:cs="Times New Roman"/>
          <w:sz w:val="24"/>
          <w:szCs w:val="24"/>
          <w:lang w:val="en"/>
        </w:rPr>
        <w:t xml:space="preserve"> </w:t>
      </w:r>
    </w:p>
    <w:p w:rsidR="001435C5" w:rsidRPr="001435C5" w:rsidRDefault="001435C5" w:rsidP="001435C5">
      <w:pPr>
        <w:pBdr>
          <w:top w:val="single" w:sz="6" w:space="0" w:color="800080"/>
        </w:pBdr>
        <w:spacing w:before="180" w:after="180" w:line="240" w:lineRule="auto"/>
        <w:rPr>
          <w:rFonts w:ascii="LatoWeb" w:eastAsia="Times New Roman" w:hAnsi="LatoWeb" w:cs="Times New Roman"/>
          <w:sz w:val="24"/>
          <w:szCs w:val="24"/>
          <w:lang w:val="en"/>
        </w:rPr>
      </w:pPr>
      <w:r w:rsidRPr="001435C5">
        <w:rPr>
          <w:rFonts w:ascii="LatoWeb" w:eastAsia="Times New Roman" w:hAnsi="LatoWeb" w:cs="Times New Roman"/>
          <w:sz w:val="24"/>
          <w:szCs w:val="24"/>
          <w:lang w:val="en"/>
        </w:rPr>
        <w:t> </w:t>
      </w:r>
    </w:p>
    <w:p w:rsidR="00F7556E" w:rsidRDefault="00F7556E">
      <w:pPr>
        <w:rPr>
          <w:rFonts w:ascii="LatoWeb" w:eastAsia="Times New Roman" w:hAnsi="LatoWeb" w:cs="Times New Roman"/>
          <w:i/>
          <w:iCs/>
          <w:sz w:val="24"/>
          <w:szCs w:val="24"/>
          <w:lang w:val="en"/>
        </w:rPr>
      </w:pPr>
    </w:p>
    <w:p w:rsidR="00F7556E" w:rsidRDefault="00F7556E"/>
    <w:sectPr w:rsidR="00F7556E" w:rsidSect="00F7556E">
      <w:pgSz w:w="12240" w:h="15840"/>
      <w:pgMar w:top="14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Web">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7F6B24"/>
    <w:multiLevelType w:val="multilevel"/>
    <w:tmpl w:val="17EE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C95337"/>
    <w:multiLevelType w:val="multilevel"/>
    <w:tmpl w:val="60AAD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3E3339"/>
    <w:multiLevelType w:val="multilevel"/>
    <w:tmpl w:val="8ED63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3965F4"/>
    <w:multiLevelType w:val="multilevel"/>
    <w:tmpl w:val="FB207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07F"/>
    <w:rsid w:val="001435C5"/>
    <w:rsid w:val="00286775"/>
    <w:rsid w:val="00CB407F"/>
    <w:rsid w:val="00F75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5B8EA-433E-456D-84D0-229A95EAB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407F"/>
    <w:pPr>
      <w:spacing w:before="90" w:after="90" w:line="240" w:lineRule="auto"/>
      <w:outlineLvl w:val="0"/>
    </w:pPr>
    <w:rPr>
      <w:rFonts w:ascii="LatoWeb" w:eastAsia="Times New Roman" w:hAnsi="LatoWeb" w:cs="Times New Roman"/>
      <w:kern w:val="36"/>
      <w:sz w:val="43"/>
      <w:szCs w:val="4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07F"/>
    <w:rPr>
      <w:rFonts w:ascii="LatoWeb" w:eastAsia="Times New Roman" w:hAnsi="LatoWeb" w:cs="Times New Roman"/>
      <w:kern w:val="36"/>
      <w:sz w:val="43"/>
      <w:szCs w:val="43"/>
    </w:rPr>
  </w:style>
  <w:style w:type="character" w:styleId="Hyperlink">
    <w:name w:val="Hyperlink"/>
    <w:basedOn w:val="DefaultParagraphFont"/>
    <w:uiPriority w:val="99"/>
    <w:semiHidden/>
    <w:unhideWhenUsed/>
    <w:rsid w:val="00CB407F"/>
    <w:rPr>
      <w:strike w:val="0"/>
      <w:dstrike w:val="0"/>
      <w:color w:val="0000FF"/>
      <w:u w:val="none"/>
      <w:effect w:val="none"/>
    </w:rPr>
  </w:style>
  <w:style w:type="character" w:styleId="Emphasis">
    <w:name w:val="Emphasis"/>
    <w:basedOn w:val="DefaultParagraphFont"/>
    <w:uiPriority w:val="20"/>
    <w:qFormat/>
    <w:rsid w:val="00CB407F"/>
    <w:rPr>
      <w:i/>
      <w:iCs/>
    </w:rPr>
  </w:style>
  <w:style w:type="character" w:styleId="Strong">
    <w:name w:val="Strong"/>
    <w:basedOn w:val="DefaultParagraphFont"/>
    <w:uiPriority w:val="22"/>
    <w:qFormat/>
    <w:rsid w:val="00CB407F"/>
    <w:rPr>
      <w:b/>
      <w:bCs/>
    </w:rPr>
  </w:style>
  <w:style w:type="paragraph" w:styleId="NormalWeb">
    <w:name w:val="Normal (Web)"/>
    <w:basedOn w:val="Normal"/>
    <w:uiPriority w:val="99"/>
    <w:semiHidden/>
    <w:unhideWhenUsed/>
    <w:rsid w:val="00CB407F"/>
    <w:pPr>
      <w:spacing w:before="180" w:after="180" w:line="240" w:lineRule="auto"/>
    </w:pPr>
    <w:rPr>
      <w:rFonts w:ascii="Times New Roman" w:eastAsia="Times New Roman" w:hAnsi="Times New Roman" w:cs="Times New Roman"/>
      <w:sz w:val="24"/>
      <w:szCs w:val="24"/>
    </w:rPr>
  </w:style>
  <w:style w:type="character" w:customStyle="1" w:styleId="new-items2">
    <w:name w:val="new-items2"/>
    <w:basedOn w:val="DefaultParagraphFont"/>
    <w:rsid w:val="00CB407F"/>
    <w:rPr>
      <w:b w:val="0"/>
      <w:bCs w:val="0"/>
      <w:color w:val="FFFFFF"/>
      <w:sz w:val="15"/>
      <w:szCs w:val="15"/>
    </w:rPr>
  </w:style>
  <w:style w:type="character" w:customStyle="1" w:styleId="screenreader-only1">
    <w:name w:val="screenreader-only1"/>
    <w:basedOn w:val="DefaultParagraphFont"/>
    <w:rsid w:val="00CB407F"/>
    <w:rPr>
      <w:bdr w:val="none" w:sz="0" w:space="0" w:color="auto" w:frame="1"/>
    </w:rPr>
  </w:style>
  <w:style w:type="character" w:customStyle="1" w:styleId="total-items2">
    <w:name w:val="total-items2"/>
    <w:basedOn w:val="DefaultParagraphFont"/>
    <w:rsid w:val="00CB407F"/>
    <w:rPr>
      <w:b w:val="0"/>
      <w:bCs w:val="0"/>
      <w:color w:val="808080"/>
      <w:sz w:val="15"/>
      <w:szCs w:val="15"/>
      <w:shd w:val="clear" w:color="auto" w:fill="F5F5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597793">
      <w:bodyDiv w:val="1"/>
      <w:marLeft w:val="0"/>
      <w:marRight w:val="0"/>
      <w:marTop w:val="0"/>
      <w:marBottom w:val="0"/>
      <w:divBdr>
        <w:top w:val="none" w:sz="0" w:space="0" w:color="auto"/>
        <w:left w:val="none" w:sz="0" w:space="0" w:color="auto"/>
        <w:bottom w:val="none" w:sz="0" w:space="0" w:color="auto"/>
        <w:right w:val="none" w:sz="0" w:space="0" w:color="auto"/>
      </w:divBdr>
      <w:divsChild>
        <w:div w:id="1968267992">
          <w:marLeft w:val="0"/>
          <w:marRight w:val="0"/>
          <w:marTop w:val="0"/>
          <w:marBottom w:val="0"/>
          <w:divBdr>
            <w:top w:val="none" w:sz="0" w:space="0" w:color="auto"/>
            <w:left w:val="none" w:sz="0" w:space="0" w:color="auto"/>
            <w:bottom w:val="none" w:sz="0" w:space="0" w:color="auto"/>
            <w:right w:val="none" w:sz="0" w:space="0" w:color="auto"/>
          </w:divBdr>
          <w:divsChild>
            <w:div w:id="1152865112">
              <w:marLeft w:val="0"/>
              <w:marRight w:val="0"/>
              <w:marTop w:val="0"/>
              <w:marBottom w:val="0"/>
              <w:divBdr>
                <w:top w:val="none" w:sz="0" w:space="0" w:color="auto"/>
                <w:left w:val="none" w:sz="0" w:space="0" w:color="auto"/>
                <w:bottom w:val="none" w:sz="0" w:space="0" w:color="auto"/>
                <w:right w:val="none" w:sz="0" w:space="0" w:color="auto"/>
              </w:divBdr>
              <w:divsChild>
                <w:div w:id="1408848003">
                  <w:marLeft w:val="0"/>
                  <w:marRight w:val="0"/>
                  <w:marTop w:val="0"/>
                  <w:marBottom w:val="0"/>
                  <w:divBdr>
                    <w:top w:val="none" w:sz="0" w:space="0" w:color="auto"/>
                    <w:left w:val="none" w:sz="0" w:space="0" w:color="auto"/>
                    <w:bottom w:val="none" w:sz="0" w:space="0" w:color="auto"/>
                    <w:right w:val="none" w:sz="0" w:space="0" w:color="auto"/>
                  </w:divBdr>
                  <w:divsChild>
                    <w:div w:id="1037583320">
                      <w:marLeft w:val="0"/>
                      <w:marRight w:val="0"/>
                      <w:marTop w:val="0"/>
                      <w:marBottom w:val="0"/>
                      <w:divBdr>
                        <w:top w:val="none" w:sz="0" w:space="0" w:color="auto"/>
                        <w:left w:val="none" w:sz="0" w:space="0" w:color="auto"/>
                        <w:bottom w:val="none" w:sz="0" w:space="0" w:color="auto"/>
                        <w:right w:val="none" w:sz="0" w:space="0" w:color="auto"/>
                      </w:divBdr>
                      <w:divsChild>
                        <w:div w:id="1212502260">
                          <w:marLeft w:val="0"/>
                          <w:marRight w:val="0"/>
                          <w:marTop w:val="0"/>
                          <w:marBottom w:val="0"/>
                          <w:divBdr>
                            <w:top w:val="none" w:sz="0" w:space="0" w:color="auto"/>
                            <w:left w:val="none" w:sz="0" w:space="0" w:color="auto"/>
                            <w:bottom w:val="none" w:sz="0" w:space="0" w:color="auto"/>
                            <w:right w:val="none" w:sz="0" w:space="0" w:color="auto"/>
                          </w:divBdr>
                          <w:divsChild>
                            <w:div w:id="530267499">
                              <w:marLeft w:val="0"/>
                              <w:marRight w:val="0"/>
                              <w:marTop w:val="0"/>
                              <w:marBottom w:val="0"/>
                              <w:divBdr>
                                <w:top w:val="none" w:sz="0" w:space="0" w:color="auto"/>
                                <w:left w:val="none" w:sz="0" w:space="0" w:color="auto"/>
                                <w:bottom w:val="none" w:sz="0" w:space="0" w:color="auto"/>
                                <w:right w:val="none" w:sz="0" w:space="0" w:color="auto"/>
                              </w:divBdr>
                              <w:divsChild>
                                <w:div w:id="1793210062">
                                  <w:marLeft w:val="0"/>
                                  <w:marRight w:val="0"/>
                                  <w:marTop w:val="0"/>
                                  <w:marBottom w:val="0"/>
                                  <w:divBdr>
                                    <w:top w:val="none" w:sz="0" w:space="0" w:color="auto"/>
                                    <w:left w:val="none" w:sz="0" w:space="0" w:color="auto"/>
                                    <w:bottom w:val="none" w:sz="0" w:space="0" w:color="auto"/>
                                    <w:right w:val="none" w:sz="0" w:space="0" w:color="auto"/>
                                  </w:divBdr>
                                  <w:divsChild>
                                    <w:div w:id="1536768077">
                                      <w:marLeft w:val="0"/>
                                      <w:marRight w:val="0"/>
                                      <w:marTop w:val="0"/>
                                      <w:marBottom w:val="0"/>
                                      <w:divBdr>
                                        <w:top w:val="none" w:sz="0" w:space="0" w:color="auto"/>
                                        <w:left w:val="none" w:sz="0" w:space="0" w:color="auto"/>
                                        <w:bottom w:val="none" w:sz="0" w:space="0" w:color="auto"/>
                                        <w:right w:val="none" w:sz="0" w:space="0" w:color="auto"/>
                                      </w:divBdr>
                                      <w:divsChild>
                                        <w:div w:id="1180512459">
                                          <w:marLeft w:val="0"/>
                                          <w:marRight w:val="0"/>
                                          <w:marTop w:val="0"/>
                                          <w:marBottom w:val="0"/>
                                          <w:divBdr>
                                            <w:top w:val="none" w:sz="0" w:space="0" w:color="auto"/>
                                            <w:left w:val="none" w:sz="0" w:space="0" w:color="auto"/>
                                            <w:bottom w:val="none" w:sz="0" w:space="0" w:color="auto"/>
                                            <w:right w:val="none" w:sz="0" w:space="0" w:color="auto"/>
                                          </w:divBdr>
                                          <w:divsChild>
                                            <w:div w:id="481627693">
                                              <w:marLeft w:val="0"/>
                                              <w:marRight w:val="0"/>
                                              <w:marTop w:val="0"/>
                                              <w:marBottom w:val="0"/>
                                              <w:divBdr>
                                                <w:top w:val="none" w:sz="0" w:space="0" w:color="auto"/>
                                                <w:left w:val="none" w:sz="0" w:space="0" w:color="auto"/>
                                                <w:bottom w:val="none" w:sz="0" w:space="0" w:color="auto"/>
                                                <w:right w:val="none" w:sz="0" w:space="0" w:color="auto"/>
                                              </w:divBdr>
                                            </w:div>
                                            <w:div w:id="294797972">
                                              <w:marLeft w:val="0"/>
                                              <w:marRight w:val="0"/>
                                              <w:marTop w:val="0"/>
                                              <w:marBottom w:val="0"/>
                                              <w:divBdr>
                                                <w:top w:val="none" w:sz="0" w:space="0" w:color="auto"/>
                                                <w:left w:val="none" w:sz="0" w:space="0" w:color="auto"/>
                                                <w:bottom w:val="none" w:sz="0" w:space="0" w:color="auto"/>
                                                <w:right w:val="none" w:sz="0" w:space="0" w:color="auto"/>
                                              </w:divBdr>
                                              <w:divsChild>
                                                <w:div w:id="19272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83583">
                                          <w:marLeft w:val="0"/>
                                          <w:marRight w:val="0"/>
                                          <w:marTop w:val="0"/>
                                          <w:marBottom w:val="0"/>
                                          <w:divBdr>
                                            <w:top w:val="none" w:sz="0" w:space="0" w:color="auto"/>
                                            <w:left w:val="none" w:sz="0" w:space="0" w:color="auto"/>
                                            <w:bottom w:val="none" w:sz="0" w:space="0" w:color="auto"/>
                                            <w:right w:val="none" w:sz="0" w:space="0" w:color="auto"/>
                                          </w:divBdr>
                                          <w:divsChild>
                                            <w:div w:id="9922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3842940">
      <w:bodyDiv w:val="1"/>
      <w:marLeft w:val="0"/>
      <w:marRight w:val="0"/>
      <w:marTop w:val="0"/>
      <w:marBottom w:val="0"/>
      <w:divBdr>
        <w:top w:val="none" w:sz="0" w:space="0" w:color="auto"/>
        <w:left w:val="none" w:sz="0" w:space="0" w:color="auto"/>
        <w:bottom w:val="none" w:sz="0" w:space="0" w:color="auto"/>
        <w:right w:val="none" w:sz="0" w:space="0" w:color="auto"/>
      </w:divBdr>
      <w:divsChild>
        <w:div w:id="581719665">
          <w:marLeft w:val="0"/>
          <w:marRight w:val="0"/>
          <w:marTop w:val="0"/>
          <w:marBottom w:val="0"/>
          <w:divBdr>
            <w:top w:val="none" w:sz="0" w:space="0" w:color="auto"/>
            <w:left w:val="none" w:sz="0" w:space="0" w:color="auto"/>
            <w:bottom w:val="none" w:sz="0" w:space="0" w:color="auto"/>
            <w:right w:val="none" w:sz="0" w:space="0" w:color="auto"/>
          </w:divBdr>
          <w:divsChild>
            <w:div w:id="462038520">
              <w:marLeft w:val="0"/>
              <w:marRight w:val="0"/>
              <w:marTop w:val="0"/>
              <w:marBottom w:val="0"/>
              <w:divBdr>
                <w:top w:val="none" w:sz="0" w:space="0" w:color="auto"/>
                <w:left w:val="none" w:sz="0" w:space="0" w:color="auto"/>
                <w:bottom w:val="none" w:sz="0" w:space="0" w:color="auto"/>
                <w:right w:val="none" w:sz="0" w:space="0" w:color="auto"/>
              </w:divBdr>
              <w:divsChild>
                <w:div w:id="1051150488">
                  <w:marLeft w:val="0"/>
                  <w:marRight w:val="0"/>
                  <w:marTop w:val="0"/>
                  <w:marBottom w:val="0"/>
                  <w:divBdr>
                    <w:top w:val="none" w:sz="0" w:space="0" w:color="auto"/>
                    <w:left w:val="none" w:sz="0" w:space="0" w:color="auto"/>
                    <w:bottom w:val="none" w:sz="0" w:space="0" w:color="auto"/>
                    <w:right w:val="none" w:sz="0" w:space="0" w:color="auto"/>
                  </w:divBdr>
                  <w:divsChild>
                    <w:div w:id="1782873328">
                      <w:marLeft w:val="0"/>
                      <w:marRight w:val="0"/>
                      <w:marTop w:val="0"/>
                      <w:marBottom w:val="0"/>
                      <w:divBdr>
                        <w:top w:val="none" w:sz="0" w:space="0" w:color="auto"/>
                        <w:left w:val="none" w:sz="0" w:space="0" w:color="auto"/>
                        <w:bottom w:val="none" w:sz="0" w:space="0" w:color="auto"/>
                        <w:right w:val="none" w:sz="0" w:space="0" w:color="auto"/>
                      </w:divBdr>
                      <w:divsChild>
                        <w:div w:id="1389375671">
                          <w:marLeft w:val="0"/>
                          <w:marRight w:val="0"/>
                          <w:marTop w:val="0"/>
                          <w:marBottom w:val="0"/>
                          <w:divBdr>
                            <w:top w:val="none" w:sz="0" w:space="0" w:color="auto"/>
                            <w:left w:val="none" w:sz="0" w:space="0" w:color="auto"/>
                            <w:bottom w:val="none" w:sz="0" w:space="0" w:color="auto"/>
                            <w:right w:val="none" w:sz="0" w:space="0" w:color="auto"/>
                          </w:divBdr>
                          <w:divsChild>
                            <w:div w:id="104886849">
                              <w:marLeft w:val="0"/>
                              <w:marRight w:val="0"/>
                              <w:marTop w:val="0"/>
                              <w:marBottom w:val="0"/>
                              <w:divBdr>
                                <w:top w:val="none" w:sz="0" w:space="0" w:color="auto"/>
                                <w:left w:val="none" w:sz="0" w:space="0" w:color="auto"/>
                                <w:bottom w:val="none" w:sz="0" w:space="0" w:color="auto"/>
                                <w:right w:val="none" w:sz="0" w:space="0" w:color="auto"/>
                              </w:divBdr>
                              <w:divsChild>
                                <w:div w:id="963001175">
                                  <w:marLeft w:val="0"/>
                                  <w:marRight w:val="0"/>
                                  <w:marTop w:val="0"/>
                                  <w:marBottom w:val="0"/>
                                  <w:divBdr>
                                    <w:top w:val="none" w:sz="0" w:space="0" w:color="auto"/>
                                    <w:left w:val="none" w:sz="0" w:space="0" w:color="auto"/>
                                    <w:bottom w:val="none" w:sz="0" w:space="0" w:color="auto"/>
                                    <w:right w:val="none" w:sz="0" w:space="0" w:color="auto"/>
                                  </w:divBdr>
                                  <w:divsChild>
                                    <w:div w:id="2145728427">
                                      <w:marLeft w:val="0"/>
                                      <w:marRight w:val="0"/>
                                      <w:marTop w:val="0"/>
                                      <w:marBottom w:val="0"/>
                                      <w:divBdr>
                                        <w:top w:val="none" w:sz="0" w:space="0" w:color="auto"/>
                                        <w:left w:val="none" w:sz="0" w:space="0" w:color="auto"/>
                                        <w:bottom w:val="none" w:sz="0" w:space="0" w:color="auto"/>
                                        <w:right w:val="none" w:sz="0" w:space="0" w:color="auto"/>
                                      </w:divBdr>
                                      <w:divsChild>
                                        <w:div w:id="273631070">
                                          <w:marLeft w:val="0"/>
                                          <w:marRight w:val="0"/>
                                          <w:marTop w:val="0"/>
                                          <w:marBottom w:val="0"/>
                                          <w:divBdr>
                                            <w:top w:val="none" w:sz="0" w:space="0" w:color="auto"/>
                                            <w:left w:val="none" w:sz="0" w:space="0" w:color="auto"/>
                                            <w:bottom w:val="none" w:sz="0" w:space="0" w:color="auto"/>
                                            <w:right w:val="none" w:sz="0" w:space="0" w:color="auto"/>
                                          </w:divBdr>
                                          <w:divsChild>
                                            <w:div w:id="686949645">
                                              <w:marLeft w:val="0"/>
                                              <w:marRight w:val="0"/>
                                              <w:marTop w:val="0"/>
                                              <w:marBottom w:val="0"/>
                                              <w:divBdr>
                                                <w:top w:val="none" w:sz="0" w:space="0" w:color="auto"/>
                                                <w:left w:val="none" w:sz="0" w:space="0" w:color="auto"/>
                                                <w:bottom w:val="none" w:sz="0" w:space="0" w:color="auto"/>
                                                <w:right w:val="none" w:sz="0" w:space="0" w:color="auto"/>
                                              </w:divBdr>
                                            </w:div>
                                            <w:div w:id="881018735">
                                              <w:marLeft w:val="0"/>
                                              <w:marRight w:val="0"/>
                                              <w:marTop w:val="0"/>
                                              <w:marBottom w:val="0"/>
                                              <w:divBdr>
                                                <w:top w:val="none" w:sz="0" w:space="0" w:color="auto"/>
                                                <w:left w:val="none" w:sz="0" w:space="0" w:color="auto"/>
                                                <w:bottom w:val="none" w:sz="0" w:space="0" w:color="auto"/>
                                                <w:right w:val="none" w:sz="0" w:space="0" w:color="auto"/>
                                              </w:divBdr>
                                              <w:divsChild>
                                                <w:div w:id="113495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42787">
                                          <w:marLeft w:val="0"/>
                                          <w:marRight w:val="0"/>
                                          <w:marTop w:val="0"/>
                                          <w:marBottom w:val="0"/>
                                          <w:divBdr>
                                            <w:top w:val="none" w:sz="0" w:space="0" w:color="auto"/>
                                            <w:left w:val="none" w:sz="0" w:space="0" w:color="auto"/>
                                            <w:bottom w:val="none" w:sz="0" w:space="0" w:color="auto"/>
                                            <w:right w:val="none" w:sz="0" w:space="0" w:color="auto"/>
                                          </w:divBdr>
                                          <w:divsChild>
                                            <w:div w:id="8978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878992">
      <w:bodyDiv w:val="1"/>
      <w:marLeft w:val="0"/>
      <w:marRight w:val="0"/>
      <w:marTop w:val="0"/>
      <w:marBottom w:val="0"/>
      <w:divBdr>
        <w:top w:val="none" w:sz="0" w:space="0" w:color="auto"/>
        <w:left w:val="none" w:sz="0" w:space="0" w:color="auto"/>
        <w:bottom w:val="none" w:sz="0" w:space="0" w:color="auto"/>
        <w:right w:val="none" w:sz="0" w:space="0" w:color="auto"/>
      </w:divBdr>
      <w:divsChild>
        <w:div w:id="1291548633">
          <w:marLeft w:val="0"/>
          <w:marRight w:val="0"/>
          <w:marTop w:val="0"/>
          <w:marBottom w:val="0"/>
          <w:divBdr>
            <w:top w:val="none" w:sz="0" w:space="0" w:color="auto"/>
            <w:left w:val="none" w:sz="0" w:space="0" w:color="auto"/>
            <w:bottom w:val="none" w:sz="0" w:space="0" w:color="auto"/>
            <w:right w:val="none" w:sz="0" w:space="0" w:color="auto"/>
          </w:divBdr>
          <w:divsChild>
            <w:div w:id="318926898">
              <w:marLeft w:val="0"/>
              <w:marRight w:val="0"/>
              <w:marTop w:val="0"/>
              <w:marBottom w:val="0"/>
              <w:divBdr>
                <w:top w:val="none" w:sz="0" w:space="0" w:color="auto"/>
                <w:left w:val="none" w:sz="0" w:space="0" w:color="auto"/>
                <w:bottom w:val="none" w:sz="0" w:space="0" w:color="auto"/>
                <w:right w:val="none" w:sz="0" w:space="0" w:color="auto"/>
              </w:divBdr>
              <w:divsChild>
                <w:div w:id="1261179055">
                  <w:marLeft w:val="0"/>
                  <w:marRight w:val="0"/>
                  <w:marTop w:val="0"/>
                  <w:marBottom w:val="0"/>
                  <w:divBdr>
                    <w:top w:val="none" w:sz="0" w:space="0" w:color="auto"/>
                    <w:left w:val="none" w:sz="0" w:space="0" w:color="auto"/>
                    <w:bottom w:val="none" w:sz="0" w:space="0" w:color="auto"/>
                    <w:right w:val="none" w:sz="0" w:space="0" w:color="auto"/>
                  </w:divBdr>
                  <w:divsChild>
                    <w:div w:id="2140759489">
                      <w:marLeft w:val="0"/>
                      <w:marRight w:val="0"/>
                      <w:marTop w:val="0"/>
                      <w:marBottom w:val="0"/>
                      <w:divBdr>
                        <w:top w:val="none" w:sz="0" w:space="0" w:color="auto"/>
                        <w:left w:val="none" w:sz="0" w:space="0" w:color="auto"/>
                        <w:bottom w:val="none" w:sz="0" w:space="0" w:color="auto"/>
                        <w:right w:val="none" w:sz="0" w:space="0" w:color="auto"/>
                      </w:divBdr>
                      <w:divsChild>
                        <w:div w:id="1940722416">
                          <w:marLeft w:val="0"/>
                          <w:marRight w:val="0"/>
                          <w:marTop w:val="0"/>
                          <w:marBottom w:val="0"/>
                          <w:divBdr>
                            <w:top w:val="none" w:sz="0" w:space="0" w:color="auto"/>
                            <w:left w:val="none" w:sz="0" w:space="0" w:color="auto"/>
                            <w:bottom w:val="none" w:sz="0" w:space="0" w:color="auto"/>
                            <w:right w:val="none" w:sz="0" w:space="0" w:color="auto"/>
                          </w:divBdr>
                          <w:divsChild>
                            <w:div w:id="784427132">
                              <w:marLeft w:val="0"/>
                              <w:marRight w:val="0"/>
                              <w:marTop w:val="0"/>
                              <w:marBottom w:val="0"/>
                              <w:divBdr>
                                <w:top w:val="none" w:sz="0" w:space="0" w:color="auto"/>
                                <w:left w:val="none" w:sz="0" w:space="0" w:color="auto"/>
                                <w:bottom w:val="none" w:sz="0" w:space="0" w:color="auto"/>
                                <w:right w:val="none" w:sz="0" w:space="0" w:color="auto"/>
                              </w:divBdr>
                              <w:divsChild>
                                <w:div w:id="453444776">
                                  <w:marLeft w:val="0"/>
                                  <w:marRight w:val="0"/>
                                  <w:marTop w:val="0"/>
                                  <w:marBottom w:val="0"/>
                                  <w:divBdr>
                                    <w:top w:val="none" w:sz="0" w:space="0" w:color="auto"/>
                                    <w:left w:val="none" w:sz="0" w:space="0" w:color="auto"/>
                                    <w:bottom w:val="none" w:sz="0" w:space="0" w:color="auto"/>
                                    <w:right w:val="none" w:sz="0" w:space="0" w:color="auto"/>
                                  </w:divBdr>
                                  <w:divsChild>
                                    <w:div w:id="518663729">
                                      <w:marLeft w:val="0"/>
                                      <w:marRight w:val="0"/>
                                      <w:marTop w:val="0"/>
                                      <w:marBottom w:val="0"/>
                                      <w:divBdr>
                                        <w:top w:val="none" w:sz="0" w:space="0" w:color="auto"/>
                                        <w:left w:val="none" w:sz="0" w:space="0" w:color="auto"/>
                                        <w:bottom w:val="none" w:sz="0" w:space="0" w:color="auto"/>
                                        <w:right w:val="none" w:sz="0" w:space="0" w:color="auto"/>
                                      </w:divBdr>
                                      <w:divsChild>
                                        <w:div w:id="1165392565">
                                          <w:marLeft w:val="0"/>
                                          <w:marRight w:val="0"/>
                                          <w:marTop w:val="0"/>
                                          <w:marBottom w:val="0"/>
                                          <w:divBdr>
                                            <w:top w:val="none" w:sz="0" w:space="0" w:color="auto"/>
                                            <w:left w:val="none" w:sz="0" w:space="0" w:color="auto"/>
                                            <w:bottom w:val="none" w:sz="0" w:space="0" w:color="auto"/>
                                            <w:right w:val="none" w:sz="0" w:space="0" w:color="auto"/>
                                          </w:divBdr>
                                          <w:divsChild>
                                            <w:div w:id="946892174">
                                              <w:marLeft w:val="0"/>
                                              <w:marRight w:val="0"/>
                                              <w:marTop w:val="0"/>
                                              <w:marBottom w:val="0"/>
                                              <w:divBdr>
                                                <w:top w:val="none" w:sz="0" w:space="0" w:color="auto"/>
                                                <w:left w:val="none" w:sz="0" w:space="0" w:color="auto"/>
                                                <w:bottom w:val="none" w:sz="0" w:space="0" w:color="auto"/>
                                                <w:right w:val="none" w:sz="0" w:space="0" w:color="auto"/>
                                              </w:divBdr>
                                            </w:div>
                                            <w:div w:id="825979607">
                                              <w:marLeft w:val="0"/>
                                              <w:marRight w:val="0"/>
                                              <w:marTop w:val="0"/>
                                              <w:marBottom w:val="0"/>
                                              <w:divBdr>
                                                <w:top w:val="none" w:sz="0" w:space="0" w:color="auto"/>
                                                <w:left w:val="none" w:sz="0" w:space="0" w:color="auto"/>
                                                <w:bottom w:val="none" w:sz="0" w:space="0" w:color="auto"/>
                                                <w:right w:val="none" w:sz="0" w:space="0" w:color="auto"/>
                                              </w:divBdr>
                                              <w:divsChild>
                                                <w:div w:id="13842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461328">
                                          <w:marLeft w:val="0"/>
                                          <w:marRight w:val="0"/>
                                          <w:marTop w:val="0"/>
                                          <w:marBottom w:val="0"/>
                                          <w:divBdr>
                                            <w:top w:val="none" w:sz="0" w:space="0" w:color="auto"/>
                                            <w:left w:val="none" w:sz="0" w:space="0" w:color="auto"/>
                                            <w:bottom w:val="none" w:sz="0" w:space="0" w:color="auto"/>
                                            <w:right w:val="none" w:sz="0" w:space="0" w:color="auto"/>
                                          </w:divBdr>
                                          <w:divsChild>
                                            <w:div w:id="11259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crunch.com/5.0/shareddata.php?keywords=DATA" TargetMode="External"/><Relationship Id="rId13" Type="http://schemas.openxmlformats.org/officeDocument/2006/relationships/hyperlink" Target="http://www.alcula.com/calculators/statistics/linear-regress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ata.worldbank.org/" TargetMode="External"/><Relationship Id="rId12" Type="http://schemas.openxmlformats.org/officeDocument/2006/relationships/hyperlink" Target="http://data.gc.ca/eng"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www.merriam-webster.com/dictionary/certificate%20of%20deposit" TargetMode="External"/><Relationship Id="rId1" Type="http://schemas.openxmlformats.org/officeDocument/2006/relationships/numbering" Target="numbering.xml"/><Relationship Id="rId6" Type="http://schemas.openxmlformats.org/officeDocument/2006/relationships/hyperlink" Target="http://data.worldbank.org/" TargetMode="External"/><Relationship Id="rId11" Type="http://schemas.openxmlformats.org/officeDocument/2006/relationships/hyperlink" Target="http://datacatalogs.org/" TargetMode="External"/><Relationship Id="rId5" Type="http://schemas.openxmlformats.org/officeDocument/2006/relationships/image" Target="media/image1.png"/><Relationship Id="rId15" Type="http://schemas.openxmlformats.org/officeDocument/2006/relationships/image" Target="media/image2.jpeg"/><Relationship Id="rId10" Type="http://schemas.openxmlformats.org/officeDocument/2006/relationships/hyperlink" Target="http://datacatalogs.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tatcrunch.com/5.0/shareddata.php?keywords=DATA" TargetMode="External"/><Relationship Id="rId14" Type="http://schemas.openxmlformats.org/officeDocument/2006/relationships/hyperlink" Target="http://www.alcula.com/calculators/statistics/linear-regr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1546</Words>
  <Characters>8817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10343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Lacoste-Palasset, Clariza SGT RES 807TH MED CMD</dc:creator>
  <cp:keywords/>
  <dc:description/>
  <cp:lastModifiedBy>Lacoste-Palasset, Clariza SGT RES 807TH MED CMD</cp:lastModifiedBy>
  <cp:revision>3</cp:revision>
  <dcterms:created xsi:type="dcterms:W3CDTF">2018-06-14T22:34:00Z</dcterms:created>
  <dcterms:modified xsi:type="dcterms:W3CDTF">2018-06-14T22:48:00Z</dcterms:modified>
</cp:coreProperties>
</file>